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03" w:rsidRPr="00E05A6E" w:rsidRDefault="00584AD3" w:rsidP="00040D03">
      <w:pPr>
        <w:spacing w:line="276" w:lineRule="auto"/>
        <w:rPr>
          <w:sz w:val="20"/>
          <w:szCs w:val="20"/>
        </w:rPr>
      </w:pPr>
      <w:r w:rsidRPr="00E05A6E">
        <w:rPr>
          <w:noProof/>
          <w:sz w:val="20"/>
          <w:szCs w:val="20"/>
        </w:rPr>
        <w:drawing>
          <wp:anchor distT="0" distB="0" distL="114300" distR="114300" simplePos="0" relativeHeight="251746304" behindDoc="0" locked="0" layoutInCell="1" allowOverlap="1" wp14:anchorId="463EE3E2" wp14:editId="75B9377B">
            <wp:simplePos x="0" y="0"/>
            <wp:positionH relativeFrom="column">
              <wp:posOffset>2540</wp:posOffset>
            </wp:positionH>
            <wp:positionV relativeFrom="paragraph">
              <wp:posOffset>2540</wp:posOffset>
            </wp:positionV>
            <wp:extent cx="514350" cy="688340"/>
            <wp:effectExtent l="0" t="0" r="0" b="0"/>
            <wp:wrapSquare wrapText="bothSides"/>
            <wp:docPr id="16" name="Picture 16" descr="Little Dog, L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ittle Dog, Lo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A6E">
        <w:rPr>
          <w:noProof/>
          <w:sz w:val="20"/>
          <w:szCs w:val="20"/>
        </w:rPr>
        <w:t>Little Dog, Lost</w:t>
      </w:r>
    </w:p>
    <w:p w:rsidR="00040D03" w:rsidRPr="00E05A6E" w:rsidRDefault="00584AD3" w:rsidP="00040D03">
      <w:pPr>
        <w:spacing w:line="276" w:lineRule="auto"/>
        <w:rPr>
          <w:sz w:val="20"/>
          <w:szCs w:val="20"/>
        </w:rPr>
      </w:pPr>
      <w:r w:rsidRPr="00E05A6E">
        <w:rPr>
          <w:sz w:val="20"/>
          <w:szCs w:val="20"/>
        </w:rPr>
        <w:t>Marion Dane Bauer</w:t>
      </w:r>
    </w:p>
    <w:p w:rsidR="00040D03" w:rsidRPr="00E05A6E" w:rsidRDefault="00584AD3" w:rsidP="00040D03">
      <w:pPr>
        <w:spacing w:line="276" w:lineRule="auto"/>
        <w:rPr>
          <w:b w:val="0"/>
          <w:sz w:val="20"/>
          <w:szCs w:val="20"/>
        </w:rPr>
      </w:pPr>
      <w:r w:rsidRPr="00E05A6E">
        <w:rPr>
          <w:b w:val="0"/>
          <w:sz w:val="20"/>
          <w:szCs w:val="20"/>
        </w:rPr>
        <w:t>R.L.  4.4     Pts.  2</w:t>
      </w:r>
    </w:p>
    <w:p w:rsidR="00040D03" w:rsidRPr="00E05A6E" w:rsidRDefault="00040D03" w:rsidP="00040D03">
      <w:pPr>
        <w:spacing w:line="276" w:lineRule="auto"/>
        <w:rPr>
          <w:b w:val="0"/>
          <w:sz w:val="20"/>
          <w:szCs w:val="20"/>
        </w:rPr>
      </w:pPr>
    </w:p>
    <w:p w:rsidR="00AC5926" w:rsidRPr="00E05A6E" w:rsidRDefault="00584AD3" w:rsidP="00D21A88">
      <w:pPr>
        <w:spacing w:line="276" w:lineRule="auto"/>
        <w:rPr>
          <w:b w:val="0"/>
          <w:sz w:val="20"/>
          <w:szCs w:val="20"/>
        </w:rPr>
      </w:pPr>
      <w:r w:rsidRPr="00E05A6E">
        <w:rPr>
          <w:b w:val="0"/>
          <w:sz w:val="20"/>
          <w:szCs w:val="20"/>
        </w:rPr>
        <w:t>A boy, a dog, and an old man are lonely before the boy plans a rally, the dog looks for a boy, and all the townspeople run to the old man's aid when lightning strikes his home and something miraculous happens.</w:t>
      </w:r>
    </w:p>
    <w:p w:rsidR="00584AD3" w:rsidRPr="00E05A6E" w:rsidRDefault="00584AD3" w:rsidP="00D21A88">
      <w:pPr>
        <w:spacing w:line="276" w:lineRule="auto"/>
        <w:rPr>
          <w:b w:val="0"/>
          <w:sz w:val="20"/>
          <w:szCs w:val="20"/>
        </w:rPr>
      </w:pPr>
    </w:p>
    <w:p w:rsidR="00D40D06" w:rsidRPr="00E05A6E" w:rsidRDefault="00E05A6E" w:rsidP="00D21A88">
      <w:pPr>
        <w:spacing w:line="276" w:lineRule="auto"/>
        <w:rPr>
          <w:sz w:val="20"/>
          <w:szCs w:val="20"/>
        </w:rPr>
      </w:pPr>
      <w:r w:rsidRPr="00E05A6E">
        <w:rPr>
          <w:noProof/>
          <w:sz w:val="20"/>
          <w:szCs w:val="20"/>
        </w:rPr>
        <w:drawing>
          <wp:anchor distT="0" distB="0" distL="114300" distR="114300" simplePos="0" relativeHeight="251751424" behindDoc="0" locked="0" layoutInCell="1" allowOverlap="1" wp14:anchorId="00DFD153" wp14:editId="256DFB6D">
            <wp:simplePos x="0" y="0"/>
            <wp:positionH relativeFrom="column">
              <wp:posOffset>3260090</wp:posOffset>
            </wp:positionH>
            <wp:positionV relativeFrom="paragraph">
              <wp:posOffset>-1270</wp:posOffset>
            </wp:positionV>
            <wp:extent cx="511810" cy="685800"/>
            <wp:effectExtent l="0" t="0" r="0" b="0"/>
            <wp:wrapSquare wrapText="bothSides"/>
            <wp:docPr id="21" name="Picture 21" descr="Sidek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idekic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81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AD3" w:rsidRPr="00E05A6E">
        <w:rPr>
          <w:noProof/>
          <w:sz w:val="20"/>
          <w:szCs w:val="20"/>
        </w:rPr>
        <w:drawing>
          <wp:anchor distT="0" distB="0" distL="114300" distR="114300" simplePos="0" relativeHeight="251747328" behindDoc="0" locked="0" layoutInCell="1" allowOverlap="1" wp14:anchorId="5B746D0F" wp14:editId="1C88AD15">
            <wp:simplePos x="0" y="0"/>
            <wp:positionH relativeFrom="column">
              <wp:posOffset>2540</wp:posOffset>
            </wp:positionH>
            <wp:positionV relativeFrom="paragraph">
              <wp:posOffset>-2540</wp:posOffset>
            </wp:positionV>
            <wp:extent cx="514350" cy="688340"/>
            <wp:effectExtent l="0" t="0" r="0" b="0"/>
            <wp:wrapSquare wrapText="bothSides"/>
            <wp:docPr id="17" name="Picture 17" descr="Masterpi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sterpie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AD3" w:rsidRPr="00E05A6E">
        <w:rPr>
          <w:noProof/>
          <w:sz w:val="20"/>
          <w:szCs w:val="20"/>
        </w:rPr>
        <w:t>Masterpiece</w:t>
      </w:r>
    </w:p>
    <w:p w:rsidR="00D21A88" w:rsidRPr="00E05A6E" w:rsidRDefault="00584AD3" w:rsidP="00D21A88">
      <w:pPr>
        <w:spacing w:line="276" w:lineRule="auto"/>
        <w:rPr>
          <w:sz w:val="20"/>
          <w:szCs w:val="20"/>
        </w:rPr>
      </w:pPr>
      <w:r w:rsidRPr="00E05A6E">
        <w:rPr>
          <w:sz w:val="20"/>
          <w:szCs w:val="20"/>
        </w:rPr>
        <w:t>Elise Broach</w:t>
      </w:r>
    </w:p>
    <w:p w:rsidR="00D40D06" w:rsidRPr="00E05A6E" w:rsidRDefault="00584AD3" w:rsidP="00D21A88">
      <w:pPr>
        <w:spacing w:line="276" w:lineRule="auto"/>
        <w:rPr>
          <w:b w:val="0"/>
          <w:sz w:val="20"/>
          <w:szCs w:val="20"/>
        </w:rPr>
      </w:pPr>
      <w:r w:rsidRPr="00E05A6E">
        <w:rPr>
          <w:b w:val="0"/>
          <w:sz w:val="20"/>
          <w:szCs w:val="20"/>
        </w:rPr>
        <w:t>R.L.  4.8     Pts.  8</w:t>
      </w:r>
    </w:p>
    <w:p w:rsidR="00987501" w:rsidRPr="00E05A6E" w:rsidRDefault="00987501" w:rsidP="00D21A88">
      <w:pPr>
        <w:spacing w:line="276" w:lineRule="auto"/>
        <w:rPr>
          <w:b w:val="0"/>
          <w:sz w:val="20"/>
          <w:szCs w:val="20"/>
        </w:rPr>
      </w:pPr>
    </w:p>
    <w:p w:rsidR="007B5FA1" w:rsidRPr="00E05A6E" w:rsidRDefault="00E05A6E" w:rsidP="00D21A88">
      <w:pPr>
        <w:spacing w:line="276" w:lineRule="auto"/>
        <w:rPr>
          <w:b w:val="0"/>
          <w:sz w:val="20"/>
          <w:szCs w:val="20"/>
        </w:rPr>
      </w:pPr>
      <w:r w:rsidRPr="00E05A6E">
        <w:rPr>
          <w:noProof/>
          <w:sz w:val="20"/>
          <w:szCs w:val="20"/>
        </w:rPr>
        <w:drawing>
          <wp:anchor distT="0" distB="0" distL="114300" distR="114300" simplePos="0" relativeHeight="251752448" behindDoc="0" locked="0" layoutInCell="1" allowOverlap="1" wp14:anchorId="7045E0ED" wp14:editId="43D2CA86">
            <wp:simplePos x="0" y="0"/>
            <wp:positionH relativeFrom="column">
              <wp:posOffset>3260090</wp:posOffset>
            </wp:positionH>
            <wp:positionV relativeFrom="paragraph">
              <wp:posOffset>709295</wp:posOffset>
            </wp:positionV>
            <wp:extent cx="514350" cy="688340"/>
            <wp:effectExtent l="0" t="0" r="0" b="0"/>
            <wp:wrapSquare wrapText="bothSides"/>
            <wp:docPr id="22" name="Picture 22" descr="Stay: The True Story of Ten 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tay: The True Story of Ten Do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AD3" w:rsidRPr="00E05A6E">
        <w:rPr>
          <w:b w:val="0"/>
          <w:sz w:val="20"/>
          <w:szCs w:val="20"/>
        </w:rPr>
        <w:t>After Marvin, a beetle, makes a miniature drawing as an eleventh birthday gift for James, a human with whom he shares a house, the two new friends work together to help recover a Dürer drawing stolen from the Metropolitan Museum of Art.</w:t>
      </w:r>
    </w:p>
    <w:p w:rsidR="00DE781C" w:rsidRPr="00E05A6E" w:rsidRDefault="00DE781C" w:rsidP="00D21A88">
      <w:pPr>
        <w:spacing w:line="276" w:lineRule="auto"/>
        <w:rPr>
          <w:b w:val="0"/>
          <w:sz w:val="20"/>
          <w:szCs w:val="20"/>
        </w:rPr>
      </w:pPr>
    </w:p>
    <w:p w:rsidR="00DE781C" w:rsidRPr="00E05A6E" w:rsidRDefault="00DE781C" w:rsidP="0059496C">
      <w:pPr>
        <w:spacing w:line="276" w:lineRule="auto"/>
        <w:rPr>
          <w:noProof/>
          <w:sz w:val="20"/>
          <w:szCs w:val="20"/>
        </w:rPr>
      </w:pPr>
      <w:r w:rsidRPr="00E05A6E">
        <w:rPr>
          <w:noProof/>
          <w:sz w:val="20"/>
          <w:szCs w:val="20"/>
        </w:rPr>
        <w:drawing>
          <wp:anchor distT="0" distB="0" distL="114300" distR="114300" simplePos="0" relativeHeight="251748352" behindDoc="0" locked="0" layoutInCell="1" allowOverlap="1" wp14:anchorId="3CC2E36E" wp14:editId="1B9BBC78">
            <wp:simplePos x="0" y="0"/>
            <wp:positionH relativeFrom="column">
              <wp:posOffset>2540</wp:posOffset>
            </wp:positionH>
            <wp:positionV relativeFrom="paragraph">
              <wp:posOffset>0</wp:posOffset>
            </wp:positionV>
            <wp:extent cx="514350" cy="688340"/>
            <wp:effectExtent l="0" t="0" r="0" b="0"/>
            <wp:wrapSquare wrapText="bothSides"/>
            <wp:docPr id="18" name="Picture 18" descr="Matil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til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A6E">
        <w:rPr>
          <w:noProof/>
          <w:sz w:val="20"/>
          <w:szCs w:val="20"/>
        </w:rPr>
        <w:t>Matilda</w:t>
      </w:r>
    </w:p>
    <w:p w:rsidR="00D21A88" w:rsidRPr="00E05A6E" w:rsidRDefault="00DE781C" w:rsidP="0059496C">
      <w:pPr>
        <w:spacing w:line="276" w:lineRule="auto"/>
        <w:rPr>
          <w:b w:val="0"/>
          <w:sz w:val="20"/>
          <w:szCs w:val="20"/>
        </w:rPr>
      </w:pPr>
      <w:r w:rsidRPr="00E05A6E">
        <w:rPr>
          <w:sz w:val="20"/>
          <w:szCs w:val="20"/>
        </w:rPr>
        <w:t>Roald Dahl</w:t>
      </w:r>
    </w:p>
    <w:p w:rsidR="00B04B0B" w:rsidRPr="00E05A6E" w:rsidRDefault="00DE781C" w:rsidP="00D21A88">
      <w:pPr>
        <w:spacing w:line="276" w:lineRule="auto"/>
        <w:rPr>
          <w:b w:val="0"/>
          <w:sz w:val="20"/>
          <w:szCs w:val="20"/>
        </w:rPr>
      </w:pPr>
      <w:r w:rsidRPr="00E05A6E">
        <w:rPr>
          <w:b w:val="0"/>
          <w:sz w:val="20"/>
          <w:szCs w:val="20"/>
        </w:rPr>
        <w:t>R.L.  5.0     Pts.  6</w:t>
      </w:r>
    </w:p>
    <w:p w:rsidR="007B5FA1" w:rsidRPr="00E05A6E" w:rsidRDefault="007B5FA1" w:rsidP="00D21A88">
      <w:pPr>
        <w:spacing w:line="276" w:lineRule="auto"/>
        <w:rPr>
          <w:b w:val="0"/>
          <w:sz w:val="20"/>
          <w:szCs w:val="20"/>
        </w:rPr>
      </w:pPr>
    </w:p>
    <w:p w:rsidR="007B5FA1" w:rsidRPr="00E05A6E" w:rsidRDefault="00DE781C" w:rsidP="00D21A88">
      <w:pPr>
        <w:spacing w:line="276" w:lineRule="auto"/>
        <w:rPr>
          <w:b w:val="0"/>
          <w:sz w:val="20"/>
          <w:szCs w:val="20"/>
        </w:rPr>
      </w:pPr>
      <w:r w:rsidRPr="00E05A6E">
        <w:rPr>
          <w:b w:val="0"/>
          <w:sz w:val="20"/>
          <w:szCs w:val="20"/>
        </w:rPr>
        <w:t>Matilda applies her untapped mental powers to rid the school of the evil, child-hating headmistress, Miss Trunchbull, and to restore her nice teacher, Miss Honey, to financial security.</w:t>
      </w:r>
    </w:p>
    <w:p w:rsidR="00DE781C" w:rsidRPr="00E05A6E" w:rsidRDefault="00DE781C" w:rsidP="00D21A88">
      <w:pPr>
        <w:spacing w:line="276" w:lineRule="auto"/>
        <w:rPr>
          <w:b w:val="0"/>
          <w:sz w:val="20"/>
          <w:szCs w:val="20"/>
        </w:rPr>
      </w:pPr>
    </w:p>
    <w:p w:rsidR="00D21A88" w:rsidRPr="00E05A6E" w:rsidRDefault="00DE781C" w:rsidP="00D21A88">
      <w:pPr>
        <w:spacing w:line="276" w:lineRule="auto"/>
        <w:rPr>
          <w:sz w:val="20"/>
          <w:szCs w:val="20"/>
        </w:rPr>
      </w:pPr>
      <w:r w:rsidRPr="00E05A6E">
        <w:rPr>
          <w:noProof/>
          <w:sz w:val="20"/>
          <w:szCs w:val="20"/>
        </w:rPr>
        <w:drawing>
          <wp:anchor distT="0" distB="0" distL="114300" distR="114300" simplePos="0" relativeHeight="251749376" behindDoc="0" locked="0" layoutInCell="1" allowOverlap="1" wp14:anchorId="409A0256" wp14:editId="6F5886AA">
            <wp:simplePos x="0" y="0"/>
            <wp:positionH relativeFrom="column">
              <wp:posOffset>2540</wp:posOffset>
            </wp:positionH>
            <wp:positionV relativeFrom="paragraph">
              <wp:posOffset>1905</wp:posOffset>
            </wp:positionV>
            <wp:extent cx="514350" cy="688340"/>
            <wp:effectExtent l="0" t="0" r="0" b="0"/>
            <wp:wrapSquare wrapText="bothSides"/>
            <wp:docPr id="19" name="Picture 19" descr="Regarding the Fountain: A Tale in Letters, of Liars, and Le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garding the Fountain: A Tale in Letters, of Liars, and Leak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A6E">
        <w:rPr>
          <w:noProof/>
          <w:sz w:val="20"/>
          <w:szCs w:val="20"/>
        </w:rPr>
        <w:t>Regarding the Fountain</w:t>
      </w:r>
    </w:p>
    <w:p w:rsidR="00D21A88" w:rsidRPr="00E05A6E" w:rsidRDefault="00DE781C" w:rsidP="00D21A88">
      <w:pPr>
        <w:spacing w:line="276" w:lineRule="auto"/>
        <w:rPr>
          <w:sz w:val="20"/>
          <w:szCs w:val="20"/>
        </w:rPr>
      </w:pPr>
      <w:r w:rsidRPr="00E05A6E">
        <w:rPr>
          <w:sz w:val="20"/>
          <w:szCs w:val="20"/>
        </w:rPr>
        <w:t>Kate Klise</w:t>
      </w:r>
    </w:p>
    <w:p w:rsidR="007B5FA1" w:rsidRPr="00E05A6E" w:rsidRDefault="00DE781C" w:rsidP="00D21A88">
      <w:pPr>
        <w:spacing w:line="276" w:lineRule="auto"/>
        <w:rPr>
          <w:b w:val="0"/>
          <w:sz w:val="20"/>
          <w:szCs w:val="20"/>
        </w:rPr>
      </w:pPr>
      <w:r w:rsidRPr="00E05A6E">
        <w:rPr>
          <w:b w:val="0"/>
          <w:sz w:val="20"/>
          <w:szCs w:val="20"/>
        </w:rPr>
        <w:t>R.L.  5.8     Pts.  2</w:t>
      </w:r>
    </w:p>
    <w:p w:rsidR="00D21A88" w:rsidRPr="00E05A6E" w:rsidRDefault="00D21A88" w:rsidP="00D21A88">
      <w:pPr>
        <w:spacing w:line="276" w:lineRule="auto"/>
        <w:rPr>
          <w:sz w:val="20"/>
          <w:szCs w:val="20"/>
        </w:rPr>
      </w:pPr>
    </w:p>
    <w:p w:rsidR="00DE781C" w:rsidRPr="00E05A6E" w:rsidRDefault="00DE781C" w:rsidP="00D21A88">
      <w:pPr>
        <w:spacing w:line="276" w:lineRule="auto"/>
        <w:rPr>
          <w:sz w:val="20"/>
          <w:szCs w:val="20"/>
        </w:rPr>
      </w:pPr>
      <w:r w:rsidRPr="00E05A6E">
        <w:rPr>
          <w:b w:val="0"/>
          <w:sz w:val="20"/>
          <w:szCs w:val="20"/>
        </w:rPr>
        <w:t>When the principal asks a fifth grader to write a letter regarding the purchase of a new drinking fountain for their school, he finds that all sorts of chaos results.</w:t>
      </w:r>
    </w:p>
    <w:p w:rsidR="00040D03" w:rsidRPr="00E05A6E" w:rsidRDefault="00040D03" w:rsidP="00EA544A">
      <w:pPr>
        <w:spacing w:line="276" w:lineRule="auto"/>
        <w:rPr>
          <w:sz w:val="20"/>
          <w:szCs w:val="20"/>
        </w:rPr>
      </w:pPr>
    </w:p>
    <w:p w:rsidR="00DE781C" w:rsidRPr="00E05A6E" w:rsidRDefault="00DE781C" w:rsidP="00EA544A">
      <w:pPr>
        <w:spacing w:line="276" w:lineRule="auto"/>
        <w:rPr>
          <w:sz w:val="20"/>
          <w:szCs w:val="20"/>
        </w:rPr>
      </w:pPr>
    </w:p>
    <w:p w:rsidR="0096326E" w:rsidRPr="00E05A6E" w:rsidRDefault="00DE781C" w:rsidP="00EA544A">
      <w:pPr>
        <w:spacing w:line="276" w:lineRule="auto"/>
        <w:rPr>
          <w:sz w:val="20"/>
          <w:szCs w:val="20"/>
        </w:rPr>
      </w:pPr>
      <w:r w:rsidRPr="00E05A6E">
        <w:rPr>
          <w:noProof/>
          <w:sz w:val="20"/>
          <w:szCs w:val="20"/>
        </w:rPr>
        <w:lastRenderedPageBreak/>
        <w:drawing>
          <wp:anchor distT="0" distB="0" distL="114300" distR="114300" simplePos="0" relativeHeight="251750400" behindDoc="0" locked="0" layoutInCell="1" allowOverlap="1" wp14:anchorId="32331767" wp14:editId="6D1596C4">
            <wp:simplePos x="0" y="0"/>
            <wp:positionH relativeFrom="column">
              <wp:posOffset>-1270</wp:posOffset>
            </wp:positionH>
            <wp:positionV relativeFrom="paragraph">
              <wp:posOffset>2540</wp:posOffset>
            </wp:positionV>
            <wp:extent cx="501650" cy="671830"/>
            <wp:effectExtent l="0" t="0" r="0" b="0"/>
            <wp:wrapSquare wrapText="bothSides"/>
            <wp:docPr id="20" name="Picture 20" descr="Rump: The True Story of Rumpelstilts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ump: The True Story of Rumpelstiltsk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650"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A6E">
        <w:rPr>
          <w:noProof/>
          <w:sz w:val="20"/>
          <w:szCs w:val="20"/>
        </w:rPr>
        <w:t>Rump</w:t>
      </w:r>
    </w:p>
    <w:p w:rsidR="001E60FB" w:rsidRPr="00E05A6E" w:rsidRDefault="00DE781C" w:rsidP="00D21A88">
      <w:pPr>
        <w:spacing w:line="276" w:lineRule="auto"/>
        <w:rPr>
          <w:sz w:val="20"/>
          <w:szCs w:val="20"/>
        </w:rPr>
      </w:pPr>
      <w:r w:rsidRPr="00E05A6E">
        <w:rPr>
          <w:sz w:val="20"/>
          <w:szCs w:val="20"/>
        </w:rPr>
        <w:t>Liesl Shurtliff</w:t>
      </w:r>
    </w:p>
    <w:p w:rsidR="007B5FA1" w:rsidRPr="00E05A6E" w:rsidRDefault="00DE781C" w:rsidP="00D21A88">
      <w:pPr>
        <w:spacing w:line="276" w:lineRule="auto"/>
        <w:rPr>
          <w:b w:val="0"/>
          <w:sz w:val="20"/>
          <w:szCs w:val="20"/>
        </w:rPr>
      </w:pPr>
      <w:r w:rsidRPr="00E05A6E">
        <w:rPr>
          <w:b w:val="0"/>
          <w:sz w:val="20"/>
          <w:szCs w:val="20"/>
        </w:rPr>
        <w:t>R.L.  4.4     Pts.  9</w:t>
      </w:r>
    </w:p>
    <w:p w:rsidR="00EA544A" w:rsidRPr="00E05A6E" w:rsidRDefault="00EA544A" w:rsidP="00D21A88">
      <w:pPr>
        <w:spacing w:line="276" w:lineRule="auto"/>
        <w:rPr>
          <w:b w:val="0"/>
          <w:sz w:val="20"/>
          <w:szCs w:val="20"/>
        </w:rPr>
      </w:pPr>
    </w:p>
    <w:p w:rsidR="007B5FA1" w:rsidRPr="00E05A6E" w:rsidRDefault="00DE781C" w:rsidP="00D21A88">
      <w:pPr>
        <w:spacing w:line="276" w:lineRule="auto"/>
        <w:rPr>
          <w:b w:val="0"/>
          <w:sz w:val="20"/>
          <w:szCs w:val="20"/>
        </w:rPr>
      </w:pPr>
      <w:r w:rsidRPr="00E05A6E">
        <w:rPr>
          <w:b w:val="0"/>
          <w:sz w:val="20"/>
          <w:szCs w:val="20"/>
        </w:rPr>
        <w:t>This story relates the tale of Rumpelstiltskin's childhood and youth, explaining why his name is so important, how he is able to spin straw into gold, and why a firstborn child is his reward for helping the miller's daughter-turned-queen.</w:t>
      </w:r>
    </w:p>
    <w:p w:rsidR="00DE781C" w:rsidRPr="00E05A6E" w:rsidRDefault="00DE781C" w:rsidP="00D21A88">
      <w:pPr>
        <w:spacing w:line="276" w:lineRule="auto"/>
        <w:rPr>
          <w:b w:val="0"/>
          <w:sz w:val="20"/>
          <w:szCs w:val="20"/>
        </w:rPr>
      </w:pPr>
    </w:p>
    <w:p w:rsidR="007B5FA1" w:rsidRPr="00E05A6E" w:rsidRDefault="00DE781C" w:rsidP="00D21A88">
      <w:pPr>
        <w:spacing w:line="276" w:lineRule="auto"/>
        <w:rPr>
          <w:sz w:val="20"/>
          <w:szCs w:val="20"/>
        </w:rPr>
      </w:pPr>
      <w:r w:rsidRPr="00E05A6E">
        <w:rPr>
          <w:noProof/>
          <w:sz w:val="20"/>
          <w:szCs w:val="20"/>
        </w:rPr>
        <w:t>Sidekicks</w:t>
      </w:r>
    </w:p>
    <w:p w:rsidR="0096326E" w:rsidRPr="00E05A6E" w:rsidRDefault="00DE781C" w:rsidP="00D21A88">
      <w:pPr>
        <w:spacing w:line="276" w:lineRule="auto"/>
        <w:rPr>
          <w:sz w:val="20"/>
          <w:szCs w:val="20"/>
        </w:rPr>
      </w:pPr>
      <w:r w:rsidRPr="00E05A6E">
        <w:rPr>
          <w:sz w:val="20"/>
          <w:szCs w:val="20"/>
        </w:rPr>
        <w:t>Dan Santat</w:t>
      </w:r>
    </w:p>
    <w:p w:rsidR="007B5FA1" w:rsidRPr="00E05A6E" w:rsidRDefault="00DE781C" w:rsidP="00D21A88">
      <w:pPr>
        <w:spacing w:line="276" w:lineRule="auto"/>
        <w:rPr>
          <w:b w:val="0"/>
          <w:sz w:val="20"/>
          <w:szCs w:val="20"/>
        </w:rPr>
      </w:pPr>
      <w:r w:rsidRPr="00E05A6E">
        <w:rPr>
          <w:b w:val="0"/>
          <w:sz w:val="20"/>
          <w:szCs w:val="20"/>
        </w:rPr>
        <w:t>R.L.  2.3     Pts.  1</w:t>
      </w:r>
    </w:p>
    <w:p w:rsidR="00EA544A" w:rsidRPr="00E05A6E" w:rsidRDefault="00EA544A" w:rsidP="00D21A88">
      <w:pPr>
        <w:spacing w:line="276" w:lineRule="auto"/>
        <w:rPr>
          <w:b w:val="0"/>
          <w:sz w:val="20"/>
          <w:szCs w:val="20"/>
        </w:rPr>
      </w:pPr>
    </w:p>
    <w:p w:rsidR="007B5FA1" w:rsidRPr="00E05A6E" w:rsidRDefault="00DE781C" w:rsidP="00D21A88">
      <w:pPr>
        <w:spacing w:line="276" w:lineRule="auto"/>
        <w:rPr>
          <w:b w:val="0"/>
          <w:sz w:val="20"/>
          <w:szCs w:val="20"/>
        </w:rPr>
      </w:pPr>
      <w:r w:rsidRPr="00E05A6E">
        <w:rPr>
          <w:b w:val="0"/>
          <w:sz w:val="20"/>
          <w:szCs w:val="20"/>
        </w:rPr>
        <w:t>When Captain Amazing feels he is getting too old to be a reliable superhero, he tries to hire a new sidekick, but his pets have different ideas.</w:t>
      </w:r>
    </w:p>
    <w:p w:rsidR="00DE781C" w:rsidRPr="00E05A6E" w:rsidRDefault="00DE781C" w:rsidP="00D21A88">
      <w:pPr>
        <w:spacing w:line="276" w:lineRule="auto"/>
        <w:rPr>
          <w:b w:val="0"/>
          <w:sz w:val="20"/>
          <w:szCs w:val="20"/>
        </w:rPr>
      </w:pPr>
    </w:p>
    <w:p w:rsidR="0096326E" w:rsidRPr="00E05A6E" w:rsidRDefault="00DE781C" w:rsidP="00EA544A">
      <w:pPr>
        <w:spacing w:line="276" w:lineRule="auto"/>
        <w:rPr>
          <w:sz w:val="20"/>
          <w:szCs w:val="20"/>
        </w:rPr>
      </w:pPr>
      <w:r w:rsidRPr="00E05A6E">
        <w:rPr>
          <w:noProof/>
          <w:sz w:val="20"/>
          <w:szCs w:val="20"/>
        </w:rPr>
        <w:t>Stay</w:t>
      </w:r>
    </w:p>
    <w:p w:rsidR="0096326E" w:rsidRPr="00E05A6E" w:rsidRDefault="00DE781C" w:rsidP="00D21A88">
      <w:pPr>
        <w:spacing w:line="276" w:lineRule="auto"/>
        <w:rPr>
          <w:sz w:val="20"/>
          <w:szCs w:val="20"/>
        </w:rPr>
      </w:pPr>
      <w:r w:rsidRPr="00E05A6E">
        <w:rPr>
          <w:sz w:val="20"/>
          <w:szCs w:val="20"/>
        </w:rPr>
        <w:t>Michaela Muntean</w:t>
      </w:r>
    </w:p>
    <w:p w:rsidR="007B5FA1" w:rsidRPr="00E05A6E" w:rsidRDefault="00DE781C" w:rsidP="00D21A88">
      <w:pPr>
        <w:spacing w:line="276" w:lineRule="auto"/>
        <w:rPr>
          <w:b w:val="0"/>
          <w:sz w:val="20"/>
          <w:szCs w:val="20"/>
        </w:rPr>
      </w:pPr>
      <w:r w:rsidRPr="00E05A6E">
        <w:rPr>
          <w:b w:val="0"/>
          <w:sz w:val="20"/>
          <w:szCs w:val="20"/>
        </w:rPr>
        <w:t>R.L.  4.6     Pts.  0.5</w:t>
      </w:r>
    </w:p>
    <w:p w:rsidR="00EA544A" w:rsidRPr="00E05A6E" w:rsidRDefault="00EA544A" w:rsidP="00D21A88">
      <w:pPr>
        <w:spacing w:line="276" w:lineRule="auto"/>
        <w:rPr>
          <w:b w:val="0"/>
          <w:sz w:val="20"/>
          <w:szCs w:val="20"/>
        </w:rPr>
      </w:pPr>
    </w:p>
    <w:p w:rsidR="008B52CF" w:rsidRPr="00DE781C" w:rsidRDefault="00767BA9" w:rsidP="00D21A88">
      <w:pPr>
        <w:spacing w:line="276" w:lineRule="auto"/>
        <w:rPr>
          <w:b w:val="0"/>
          <w:sz w:val="20"/>
          <w:szCs w:val="20"/>
        </w:rPr>
      </w:pPr>
      <w:r>
        <w:rPr>
          <w:b w:val="0"/>
          <w:noProof/>
          <w:sz w:val="20"/>
          <w:szCs w:val="20"/>
        </w:rPr>
        <mc:AlternateContent>
          <mc:Choice Requires="wps">
            <w:drawing>
              <wp:anchor distT="0" distB="0" distL="114300" distR="114300" simplePos="0" relativeHeight="251753472" behindDoc="0" locked="0" layoutInCell="1" allowOverlap="1">
                <wp:simplePos x="0" y="0"/>
                <wp:positionH relativeFrom="column">
                  <wp:posOffset>1278890</wp:posOffset>
                </wp:positionH>
                <wp:positionV relativeFrom="paragraph">
                  <wp:posOffset>511810</wp:posOffset>
                </wp:positionV>
                <wp:extent cx="69850" cy="900430"/>
                <wp:effectExtent l="3810" t="6350" r="2540" b="0"/>
                <wp:wrapTight wrapText="bothSides">
                  <wp:wrapPolygon edited="0">
                    <wp:start x="0" y="0"/>
                    <wp:lineTo x="21600" y="0"/>
                    <wp:lineTo x="21600" y="21600"/>
                    <wp:lineTo x="0" y="21600"/>
                    <wp:lineTo x="0" y="0"/>
                  </wp:wrapPolygon>
                </wp:wrapTight>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900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100.7pt;margin-top:40.3pt;width:5.5pt;height:70.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" filled="f" stroked="f">
                <v:textbox inset=",7.2pt,,7.2pt">
                  <w:txbxContent/>
                </v:textbox>
                <w10:wrap type="tight"/>
              </v:shape>
            </w:pict>
          </mc:Fallback>
        </mc:AlternateContent>
      </w:r>
      <w:r w:rsidR="00DE781C" w:rsidRPr="00E05A6E">
        <w:rPr>
          <w:b w:val="0"/>
          <w:sz w:val="20"/>
          <w:szCs w:val="20"/>
        </w:rPr>
        <w:t>Luciano Anastasini, a man who calls the circus home, and ten homeless dogs are brought together by fate.</w:t>
      </w:r>
      <w:bookmarkStart w:id="0" w:name="_GoBack"/>
      <w:bookmarkEnd w:id="0"/>
    </w:p>
    <w:p w:rsidR="008B52CF" w:rsidRDefault="00767BA9" w:rsidP="00D21A88">
      <w:pPr>
        <w:spacing w:line="276" w:lineRule="auto"/>
        <w:rPr>
          <w:sz w:val="20"/>
          <w:szCs w:val="20"/>
        </w:rPr>
      </w:pPr>
      <w:r>
        <w:rPr>
          <w:b w:val="0"/>
          <w:noProof/>
          <w:sz w:val="20"/>
          <w:szCs w:val="20"/>
        </w:rPr>
        <mc:AlternateContent>
          <mc:Choice Requires="wps">
            <w:drawing>
              <wp:anchor distT="0" distB="0" distL="114300" distR="114300" simplePos="0" relativeHeight="251683840" behindDoc="0" locked="0" layoutInCell="1" allowOverlap="1">
                <wp:simplePos x="0" y="0"/>
                <wp:positionH relativeFrom="column">
                  <wp:posOffset>3175</wp:posOffset>
                </wp:positionH>
                <wp:positionV relativeFrom="paragraph">
                  <wp:posOffset>55245</wp:posOffset>
                </wp:positionV>
                <wp:extent cx="2737485" cy="2689225"/>
                <wp:effectExtent l="0" t="1905" r="7620" b="1397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2689225"/>
                        </a:xfrm>
                        <a:prstGeom prst="rect">
                          <a:avLst/>
                        </a:prstGeom>
                        <a:solidFill>
                          <a:srgbClr val="FFFFFF"/>
                        </a:solidFill>
                        <a:ln w="9525">
                          <a:solidFill>
                            <a:srgbClr val="000000"/>
                          </a:solidFill>
                          <a:miter lim="800000"/>
                          <a:headEnd/>
                          <a:tailEnd/>
                        </a:ln>
                      </wps:spPr>
                      <wps:txbx id="1">
                        <w:txbxContent>
                          <w:p w:rsidR="00FE5849" w:rsidRDefault="00FE5849" w:rsidP="00767BA9">
                            <w:pPr>
                              <w:spacing w:line="360" w:lineRule="auto"/>
                              <w:jc w:val="center"/>
                            </w:pPr>
                            <w:r w:rsidRPr="00FE5849">
                              <w:rPr>
                                <w:b w:val="0"/>
                                <w:sz w:val="20"/>
                                <w:szCs w:val="20"/>
                              </w:rPr>
                              <w:t>Bluestem Award Nominees are shelved near the library door.  They each have the Bluestem emblem on the front cover.  Read at least four by the end of February, 201</w:t>
                            </w:r>
                            <w:r w:rsidR="00997D74">
                              <w:rPr>
                                <w:b w:val="0"/>
                                <w:sz w:val="20"/>
                                <w:szCs w:val="20"/>
                              </w:rPr>
                              <w:t>6</w:t>
                            </w:r>
                            <w:r w:rsidRPr="00FE5849">
                              <w:rPr>
                                <w:b w:val="0"/>
                                <w:sz w:val="20"/>
                                <w:szCs w:val="20"/>
                              </w:rPr>
                              <w:t>, to be able to participate in the statewide voting.  The more you read, the better your vote will be.</w:t>
                            </w:r>
                            <w:r w:rsidR="00A81BD5">
                              <w:rPr>
                                <w:b w:val="0"/>
                                <w:sz w:val="20"/>
                                <w:szCs w:val="20"/>
                              </w:rPr>
                              <w:t xml:space="preserve"> </w:t>
                            </w:r>
                            <w:r w:rsidRPr="00FE5849">
                              <w:rPr>
                                <w:b w:val="0"/>
                                <w:sz w:val="20"/>
                                <w:szCs w:val="20"/>
                              </w:rPr>
                              <w:t xml:space="preserve"> Read all 20 and receive a special award at the end of the year.</w:t>
                            </w:r>
                            <w:r w:rsidR="00767BA9">
                              <w:rPr>
                                <w:noProof/>
                              </w:rPr>
                              <w:t xml:space="preserve"> </w:t>
                            </w:r>
                            <w:r w:rsidR="001B600A">
                              <w:rPr>
                                <w:noProof/>
                              </w:rPr>
                              <w:drawing>
                                <wp:inline distT="0" distB="0" distL="0" distR="0" wp14:anchorId="7C53FE39" wp14:editId="3D4CD9E7">
                                  <wp:extent cx="736600" cy="64804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4247" cy="65477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5pt;margin-top:4.35pt;width:215.55pt;height:21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">
                <v:textbox style="mso-next-textbox:#Text Box 8">
                  <w:txbxContent>
                    <w:p w:rsidR="00FE5849" w:rsidRDefault="00FE5849" w:rsidP="00767BA9">
                      <w:pPr>
                        <w:spacing w:line="360" w:lineRule="auto"/>
                        <w:jc w:val="center"/>
                      </w:pPr>
                      <w:r w:rsidRPr="00FE5849">
                        <w:rPr>
                          <w:b w:val="0"/>
                          <w:sz w:val="20"/>
                          <w:szCs w:val="20"/>
                        </w:rPr>
                        <w:t>Bluestem Award Nominees are shelved near the library door.  They each have the Bluestem emblem on the front cover.  Read at least four by the end of February, 201</w:t>
                      </w:r>
                      <w:r w:rsidR="00997D74">
                        <w:rPr>
                          <w:b w:val="0"/>
                          <w:sz w:val="20"/>
                          <w:szCs w:val="20"/>
                        </w:rPr>
                        <w:t>6</w:t>
                      </w:r>
                      <w:r w:rsidRPr="00FE5849">
                        <w:rPr>
                          <w:b w:val="0"/>
                          <w:sz w:val="20"/>
                          <w:szCs w:val="20"/>
                        </w:rPr>
                        <w:t>, to be able to participate in the statewide voting.  The more you read, the better your vote will be.</w:t>
                      </w:r>
                      <w:r w:rsidR="00A81BD5">
                        <w:rPr>
                          <w:b w:val="0"/>
                          <w:sz w:val="20"/>
                          <w:szCs w:val="20"/>
                        </w:rPr>
                        <w:t xml:space="preserve"> </w:t>
                      </w:r>
                      <w:r w:rsidRPr="00FE5849">
                        <w:rPr>
                          <w:b w:val="0"/>
                          <w:sz w:val="20"/>
                          <w:szCs w:val="20"/>
                        </w:rPr>
                        <w:t xml:space="preserve"> Read all 20 and receive a special award at the end of the year.</w:t>
                      </w:r>
                      <w:r w:rsidR="00767BA9">
                        <w:rPr>
                          <w:noProof/>
                        </w:rPr>
                        <w:t xml:space="preserve"> </w:t>
                      </w:r>
                      <w:r w:rsidR="001B600A">
                        <w:rPr>
                          <w:noProof/>
                        </w:rPr>
                        <w:drawing>
                          <wp:inline distT="0" distB="0" distL="0" distR="0" wp14:anchorId="7C53FE39" wp14:editId="3D4CD9E7">
                            <wp:extent cx="736600" cy="64804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4247" cy="654774"/>
                                    </a:xfrm>
                                    <a:prstGeom prst="rect">
                                      <a:avLst/>
                                    </a:prstGeom>
                                    <a:noFill/>
                                    <a:ln>
                                      <a:noFill/>
                                    </a:ln>
                                  </pic:spPr>
                                </pic:pic>
                              </a:graphicData>
                            </a:graphic>
                          </wp:inline>
                        </w:drawing>
                      </w:r>
                    </w:p>
                  </w:txbxContent>
                </v:textbox>
              </v:shape>
            </w:pict>
          </mc:Fallback>
        </mc:AlternateContent>
      </w:r>
    </w:p>
    <w:p w:rsidR="008B52CF" w:rsidRDefault="008B52CF" w:rsidP="00D21A88">
      <w:pPr>
        <w:spacing w:line="276" w:lineRule="auto"/>
        <w:rPr>
          <w:sz w:val="20"/>
          <w:szCs w:val="20"/>
        </w:rPr>
      </w:pPr>
    </w:p>
    <w:p w:rsidR="008B52CF" w:rsidRDefault="008B52CF" w:rsidP="00D21A88">
      <w:pPr>
        <w:spacing w:line="276" w:lineRule="auto"/>
        <w:rPr>
          <w:sz w:val="20"/>
          <w:szCs w:val="20"/>
        </w:rPr>
      </w:pPr>
    </w:p>
    <w:p w:rsidR="008B52CF" w:rsidRDefault="00E05A6E" w:rsidP="00D21A88">
      <w:pPr>
        <w:spacing w:line="276" w:lineRule="auto"/>
        <w:rPr>
          <w:sz w:val="20"/>
          <w:szCs w:val="20"/>
        </w:rPr>
      </w:pPr>
      <w:r w:rsidRPr="00E05A6E">
        <w:rPr>
          <w:noProof/>
          <w:sz w:val="20"/>
          <w:szCs w:val="20"/>
        </w:rPr>
        <w:drawing>
          <wp:anchor distT="0" distB="0" distL="114300" distR="114300" simplePos="0" relativeHeight="251732992" behindDoc="0" locked="0" layoutInCell="1" allowOverlap="1" wp14:anchorId="4E7F757F" wp14:editId="0ACB68F9">
            <wp:simplePos x="0" y="0"/>
            <wp:positionH relativeFrom="column">
              <wp:posOffset>3262630</wp:posOffset>
            </wp:positionH>
            <wp:positionV relativeFrom="paragraph">
              <wp:posOffset>27305</wp:posOffset>
            </wp:positionV>
            <wp:extent cx="490855" cy="647700"/>
            <wp:effectExtent l="0" t="0" r="0" b="0"/>
            <wp:wrapSquare wrapText="bothSides"/>
            <wp:docPr id="2" name="Picture 2" descr="The 100-Year-Old Sec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100-Year-Old Secr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85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52CF" w:rsidRDefault="008B52CF" w:rsidP="00D21A88">
      <w:pPr>
        <w:spacing w:line="276" w:lineRule="auto"/>
        <w:rPr>
          <w:sz w:val="20"/>
          <w:szCs w:val="20"/>
        </w:rPr>
      </w:pPr>
    </w:p>
    <w:p w:rsidR="008B52CF" w:rsidRDefault="008B52CF" w:rsidP="00D21A88">
      <w:pPr>
        <w:spacing w:line="276" w:lineRule="auto"/>
        <w:rPr>
          <w:sz w:val="20"/>
          <w:szCs w:val="20"/>
        </w:rPr>
      </w:pPr>
    </w:p>
    <w:p w:rsidR="008B52CF" w:rsidRDefault="008B52CF" w:rsidP="00D21A88">
      <w:pPr>
        <w:spacing w:line="276" w:lineRule="auto"/>
        <w:rPr>
          <w:sz w:val="20"/>
          <w:szCs w:val="20"/>
        </w:rPr>
      </w:pPr>
    </w:p>
    <w:p w:rsidR="008B52CF" w:rsidRDefault="008B52CF" w:rsidP="00D21A88">
      <w:pPr>
        <w:spacing w:line="276" w:lineRule="auto"/>
        <w:rPr>
          <w:sz w:val="20"/>
          <w:szCs w:val="20"/>
        </w:rPr>
      </w:pPr>
    </w:p>
    <w:p w:rsidR="008B52CF" w:rsidRDefault="008B52CF" w:rsidP="00D21A88">
      <w:pPr>
        <w:spacing w:line="276" w:lineRule="auto"/>
        <w:rPr>
          <w:sz w:val="20"/>
          <w:szCs w:val="20"/>
        </w:rPr>
      </w:pPr>
    </w:p>
    <w:p w:rsidR="008B52CF" w:rsidRDefault="008B52CF" w:rsidP="00D21A88">
      <w:pPr>
        <w:spacing w:line="276" w:lineRule="auto"/>
        <w:rPr>
          <w:sz w:val="20"/>
          <w:szCs w:val="20"/>
        </w:rPr>
      </w:pPr>
    </w:p>
    <w:p w:rsidR="008B52CF" w:rsidRDefault="008B52CF" w:rsidP="00D21A88">
      <w:pPr>
        <w:spacing w:line="276" w:lineRule="auto"/>
        <w:rPr>
          <w:sz w:val="20"/>
          <w:szCs w:val="20"/>
        </w:rPr>
      </w:pPr>
    </w:p>
    <w:p w:rsidR="008B52CF" w:rsidRDefault="00DE781C" w:rsidP="00D21A88">
      <w:pPr>
        <w:spacing w:line="276" w:lineRule="auto"/>
        <w:rPr>
          <w:sz w:val="20"/>
          <w:szCs w:val="20"/>
        </w:rPr>
      </w:pPr>
      <w:r>
        <w:rPr>
          <w:noProof/>
          <w:sz w:val="32"/>
          <w:szCs w:val="32"/>
        </w:rPr>
        <w:drawing>
          <wp:anchor distT="0" distB="0" distL="0" distR="0" simplePos="0" relativeHeight="251684864" behindDoc="1" locked="0" layoutInCell="1" allowOverlap="0" wp14:anchorId="60E9ABD0" wp14:editId="7F712C74">
            <wp:simplePos x="0" y="0"/>
            <wp:positionH relativeFrom="column">
              <wp:posOffset>932180</wp:posOffset>
            </wp:positionH>
            <wp:positionV relativeFrom="line">
              <wp:posOffset>15875</wp:posOffset>
            </wp:positionV>
            <wp:extent cx="805180" cy="708025"/>
            <wp:effectExtent l="0" t="0" r="0" b="0"/>
            <wp:wrapThrough wrapText="bothSides">
              <wp:wrapPolygon edited="0">
                <wp:start x="0" y="0"/>
                <wp:lineTo x="0" y="20922"/>
                <wp:lineTo x="20953" y="20922"/>
                <wp:lineTo x="20953" y="0"/>
                <wp:lineTo x="0" y="0"/>
              </wp:wrapPolygon>
            </wp:wrapThrough>
            <wp:docPr id="6" name="Picture 6" descr="Blueste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stemLogo"/>
                    <pic:cNvPicPr>
                      <a:picLocks noChangeAspect="1" noChangeArrowheads="1"/>
                    </pic:cNvPicPr>
                  </pic:nvPicPr>
                  <pic:blipFill>
                    <a:blip r:embed="rId14" cstate="print"/>
                    <a:srcRect/>
                    <a:stretch>
                      <a:fillRect/>
                    </a:stretch>
                  </pic:blipFill>
                  <pic:spPr bwMode="auto">
                    <a:xfrm>
                      <a:off x="0" y="0"/>
                      <a:ext cx="805180" cy="708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50D8F" w:rsidRDefault="00D50D8F" w:rsidP="00D21A88">
      <w:pPr>
        <w:spacing w:line="276" w:lineRule="auto"/>
        <w:rPr>
          <w:sz w:val="20"/>
          <w:szCs w:val="20"/>
        </w:rPr>
      </w:pPr>
    </w:p>
    <w:p w:rsidR="000C395E" w:rsidRDefault="000C395E" w:rsidP="00D21A88">
      <w:pPr>
        <w:spacing w:line="276" w:lineRule="auto"/>
        <w:rPr>
          <w:sz w:val="20"/>
          <w:szCs w:val="20"/>
        </w:rPr>
      </w:pPr>
    </w:p>
    <w:p w:rsidR="00DE781C" w:rsidRDefault="00767BA9" w:rsidP="001E60FB">
      <w:pPr>
        <w:spacing w:line="276" w:lineRule="auto"/>
        <w:jc w:val="center"/>
        <w:rPr>
          <w:sz w:val="44"/>
          <w:szCs w:val="44"/>
        </w:rPr>
      </w:pPr>
      <w:r>
        <w:rPr>
          <w:noProof/>
          <w:sz w:val="44"/>
          <w:szCs w:val="44"/>
        </w:rPr>
        <w:lastRenderedPageBreak/>
        <mc:AlternateContent>
          <mc:Choice Requires="wps">
            <w:drawing>
              <wp:anchor distT="0" distB="0" distL="114300" distR="114300" simplePos="0" relativeHeight="251754496" behindDoc="0" locked="0" layoutInCell="1" allowOverlap="1">
                <wp:simplePos x="0" y="0"/>
                <wp:positionH relativeFrom="column">
                  <wp:posOffset>392430</wp:posOffset>
                </wp:positionH>
                <wp:positionV relativeFrom="paragraph">
                  <wp:posOffset>228600</wp:posOffset>
                </wp:positionV>
                <wp:extent cx="2305050" cy="1257300"/>
                <wp:effectExtent l="3810" t="0" r="2540" b="2540"/>
                <wp:wrapTight wrapText="bothSides">
                  <wp:wrapPolygon edited="0">
                    <wp:start x="0" y="0"/>
                    <wp:lineTo x="21600" y="0"/>
                    <wp:lineTo x="21600" y="21600"/>
                    <wp:lineTo x="0" y="21600"/>
                    <wp:lineTo x="0" y="0"/>
                  </wp:wrapPolygon>
                </wp:wrapTight>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767BA9" w:rsidRDefault="00767BA9">
                            <w:r>
                              <w:t xml:space="preserve">This was created by Roberta Meyer at St. Anthony’s Grade School.  Feel free to modify it for your own school.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0.9pt;margin-top:18pt;width:181.5pt;height:9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" filled="f" stroked="f">
                <v:textbox inset=",7.2pt,,7.2pt">
                  <w:txbxContent>
                    <w:p w:rsidR="00767BA9" w:rsidRDefault="00767BA9">
                      <w:r>
                        <w:t xml:space="preserve">This was created by Roberta Meyer at St. Anthony’s Grade School.  Feel free to modify it for your own school. </w:t>
                      </w:r>
                    </w:p>
                  </w:txbxContent>
                </v:textbox>
                <w10:wrap type="tight"/>
              </v:shape>
            </w:pict>
          </mc:Fallback>
        </mc:AlternateContent>
      </w:r>
    </w:p>
    <w:p w:rsidR="00DE781C" w:rsidRDefault="00DE781C" w:rsidP="001E60FB">
      <w:pPr>
        <w:spacing w:line="276" w:lineRule="auto"/>
        <w:jc w:val="center"/>
        <w:rPr>
          <w:sz w:val="44"/>
          <w:szCs w:val="44"/>
        </w:rPr>
      </w:pPr>
    </w:p>
    <w:p w:rsidR="00767BA9" w:rsidRDefault="00767BA9" w:rsidP="001E60FB">
      <w:pPr>
        <w:spacing w:line="276" w:lineRule="auto"/>
        <w:jc w:val="center"/>
        <w:rPr>
          <w:sz w:val="44"/>
          <w:szCs w:val="44"/>
        </w:rPr>
      </w:pPr>
    </w:p>
    <w:p w:rsidR="00767BA9" w:rsidRDefault="00767BA9" w:rsidP="001E60FB">
      <w:pPr>
        <w:spacing w:line="276" w:lineRule="auto"/>
        <w:jc w:val="center"/>
        <w:rPr>
          <w:sz w:val="44"/>
          <w:szCs w:val="44"/>
        </w:rPr>
      </w:pPr>
    </w:p>
    <w:p w:rsidR="00D3117F" w:rsidRDefault="003D4E29" w:rsidP="00D21A88">
      <w:pPr>
        <w:spacing w:line="276" w:lineRule="auto"/>
        <w:rPr>
          <w:sz w:val="32"/>
          <w:szCs w:val="32"/>
        </w:rPr>
      </w:pPr>
      <w:r>
        <w:rPr>
          <w:noProof/>
          <w:sz w:val="32"/>
          <w:szCs w:val="32"/>
        </w:rPr>
        <w:drawing>
          <wp:anchor distT="0" distB="0" distL="0" distR="0" simplePos="0" relativeHeight="251686912" behindDoc="0" locked="0" layoutInCell="1" allowOverlap="0" wp14:anchorId="33C362B1" wp14:editId="69ADE036">
            <wp:simplePos x="0" y="0"/>
            <wp:positionH relativeFrom="column">
              <wp:posOffset>922020</wp:posOffset>
            </wp:positionH>
            <wp:positionV relativeFrom="line">
              <wp:posOffset>107950</wp:posOffset>
            </wp:positionV>
            <wp:extent cx="1175385" cy="1033780"/>
            <wp:effectExtent l="0" t="0" r="0" b="0"/>
            <wp:wrapSquare wrapText="bothSides"/>
            <wp:docPr id="1" name="Picture 1" descr="Blueste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stemLogo"/>
                    <pic:cNvPicPr>
                      <a:picLocks noChangeAspect="1" noChangeArrowheads="1"/>
                    </pic:cNvPicPr>
                  </pic:nvPicPr>
                  <pic:blipFill>
                    <a:blip r:embed="rId14" cstate="print"/>
                    <a:srcRect/>
                    <a:stretch>
                      <a:fillRect/>
                    </a:stretch>
                  </pic:blipFill>
                  <pic:spPr bwMode="auto">
                    <a:xfrm>
                      <a:off x="0" y="0"/>
                      <a:ext cx="1175385" cy="1033780"/>
                    </a:xfrm>
                    <a:prstGeom prst="rect">
                      <a:avLst/>
                    </a:prstGeom>
                    <a:noFill/>
                    <a:ln w="9525">
                      <a:noFill/>
                      <a:miter lim="800000"/>
                      <a:headEnd/>
                      <a:tailEnd/>
                    </a:ln>
                  </pic:spPr>
                </pic:pic>
              </a:graphicData>
            </a:graphic>
          </wp:anchor>
        </w:drawing>
      </w:r>
    </w:p>
    <w:p w:rsidR="004036F9" w:rsidRDefault="004036F9" w:rsidP="00D21A88">
      <w:pPr>
        <w:spacing w:line="276" w:lineRule="auto"/>
        <w:jc w:val="center"/>
        <w:rPr>
          <w:rFonts w:ascii="Cambria" w:hAnsi="Cambria"/>
          <w:color w:val="1F497D" w:themeColor="text2"/>
          <w:sz w:val="56"/>
          <w:szCs w:val="56"/>
        </w:rPr>
      </w:pPr>
    </w:p>
    <w:p w:rsidR="004036F9" w:rsidRDefault="004036F9" w:rsidP="00D21A88">
      <w:pPr>
        <w:spacing w:line="276" w:lineRule="auto"/>
        <w:jc w:val="center"/>
        <w:rPr>
          <w:rFonts w:ascii="Cambria" w:hAnsi="Cambria"/>
          <w:color w:val="1F497D" w:themeColor="text2"/>
          <w:sz w:val="56"/>
          <w:szCs w:val="56"/>
        </w:rPr>
      </w:pPr>
    </w:p>
    <w:p w:rsidR="00D3117F" w:rsidRPr="002D4EA2" w:rsidRDefault="00D3117F" w:rsidP="00D21A88">
      <w:pPr>
        <w:spacing w:line="276" w:lineRule="auto"/>
        <w:jc w:val="center"/>
        <w:rPr>
          <w:rFonts w:ascii="Cambria" w:hAnsi="Cambria"/>
          <w:color w:val="1F497D" w:themeColor="text2"/>
          <w:sz w:val="32"/>
          <w:szCs w:val="32"/>
        </w:rPr>
      </w:pPr>
      <w:r w:rsidRPr="002D4EA2">
        <w:rPr>
          <w:rFonts w:ascii="Cambria" w:hAnsi="Cambria"/>
          <w:color w:val="1F497D" w:themeColor="text2"/>
          <w:sz w:val="32"/>
          <w:szCs w:val="32"/>
        </w:rPr>
        <w:t>Readers Choice Award</w:t>
      </w:r>
    </w:p>
    <w:p w:rsidR="00D3117F" w:rsidRPr="002D4EA2" w:rsidRDefault="00997D74" w:rsidP="00D21A88">
      <w:pPr>
        <w:spacing w:line="276" w:lineRule="auto"/>
        <w:jc w:val="center"/>
        <w:rPr>
          <w:rFonts w:ascii="Cambria" w:hAnsi="Cambria"/>
          <w:color w:val="1F497D" w:themeColor="text2"/>
          <w:sz w:val="32"/>
          <w:szCs w:val="32"/>
        </w:rPr>
      </w:pPr>
      <w:r>
        <w:rPr>
          <w:rFonts w:ascii="Cambria" w:hAnsi="Cambria"/>
          <w:color w:val="1F497D" w:themeColor="text2"/>
          <w:sz w:val="32"/>
          <w:szCs w:val="32"/>
        </w:rPr>
        <w:t>2016</w:t>
      </w:r>
      <w:r w:rsidR="00D3117F" w:rsidRPr="002D4EA2">
        <w:rPr>
          <w:rFonts w:ascii="Cambria" w:hAnsi="Cambria"/>
          <w:color w:val="1F497D" w:themeColor="text2"/>
          <w:sz w:val="32"/>
          <w:szCs w:val="32"/>
        </w:rPr>
        <w:t xml:space="preserve"> Nominees</w:t>
      </w:r>
    </w:p>
    <w:p w:rsidR="00D3117F" w:rsidRPr="002D4EA2" w:rsidRDefault="00D3117F" w:rsidP="00D21A88">
      <w:pPr>
        <w:spacing w:line="276" w:lineRule="auto"/>
        <w:jc w:val="center"/>
        <w:rPr>
          <w:rFonts w:ascii="Cambria" w:hAnsi="Cambria"/>
          <w:color w:val="1F497D" w:themeColor="text2"/>
          <w:sz w:val="32"/>
          <w:szCs w:val="32"/>
        </w:rPr>
      </w:pPr>
      <w:r w:rsidRPr="002D4EA2">
        <w:rPr>
          <w:rFonts w:ascii="Cambria" w:hAnsi="Cambria"/>
          <w:color w:val="1F497D" w:themeColor="text2"/>
          <w:sz w:val="32"/>
          <w:szCs w:val="32"/>
        </w:rPr>
        <w:t>Grades 3-5</w:t>
      </w:r>
    </w:p>
    <w:p w:rsidR="00DE781C" w:rsidRDefault="00DE781C" w:rsidP="00BB13A0"/>
    <w:p w:rsidR="00DE781C" w:rsidRDefault="00DE781C" w:rsidP="00BB13A0"/>
    <w:p w:rsidR="00DE781C" w:rsidRDefault="00DE781C" w:rsidP="00BB13A0"/>
    <w:p w:rsidR="00DE781C" w:rsidRDefault="00DE781C" w:rsidP="00BB13A0"/>
    <w:p w:rsidR="00DE781C" w:rsidRDefault="00DE781C" w:rsidP="00BB13A0"/>
    <w:p w:rsidR="00DE781C" w:rsidRDefault="00DE781C" w:rsidP="00BB13A0"/>
    <w:p w:rsidR="00DE781C" w:rsidRDefault="00DE781C" w:rsidP="00BB13A0"/>
    <w:p w:rsidR="00D3117F" w:rsidRPr="00E05A6E" w:rsidRDefault="00D3117F" w:rsidP="00BB13A0">
      <w:pPr>
        <w:rPr>
          <w:color w:val="1F497D" w:themeColor="text2"/>
          <w:sz w:val="20"/>
          <w:szCs w:val="20"/>
        </w:rPr>
      </w:pPr>
      <w:r w:rsidRPr="00AF1A36">
        <w:br/>
      </w:r>
      <w:r w:rsidR="00A81BD5" w:rsidRPr="00E05A6E">
        <w:rPr>
          <w:noProof/>
          <w:sz w:val="20"/>
          <w:szCs w:val="20"/>
        </w:rPr>
        <w:t>The 100-Year-Old Secret</w:t>
      </w:r>
    </w:p>
    <w:p w:rsidR="008B52CF" w:rsidRPr="00E05A6E" w:rsidRDefault="00A81BD5" w:rsidP="00D21A88">
      <w:pPr>
        <w:spacing w:line="276" w:lineRule="auto"/>
        <w:rPr>
          <w:sz w:val="20"/>
          <w:szCs w:val="20"/>
        </w:rPr>
      </w:pPr>
      <w:r w:rsidRPr="00E05A6E">
        <w:rPr>
          <w:sz w:val="20"/>
          <w:szCs w:val="20"/>
        </w:rPr>
        <w:t>Tracy Barrett</w:t>
      </w:r>
    </w:p>
    <w:p w:rsidR="00842CE1" w:rsidRPr="00E05A6E" w:rsidRDefault="00A81BD5" w:rsidP="00D21A88">
      <w:pPr>
        <w:spacing w:line="276" w:lineRule="auto"/>
        <w:rPr>
          <w:b w:val="0"/>
          <w:sz w:val="20"/>
          <w:szCs w:val="20"/>
        </w:rPr>
      </w:pPr>
      <w:r w:rsidRPr="00E05A6E">
        <w:rPr>
          <w:b w:val="0"/>
          <w:sz w:val="20"/>
          <w:szCs w:val="20"/>
        </w:rPr>
        <w:t>R.L.  4.4     Pts.  4</w:t>
      </w:r>
    </w:p>
    <w:p w:rsidR="00BB13A0" w:rsidRPr="00E05A6E" w:rsidRDefault="00842CE1" w:rsidP="00D21A88">
      <w:pPr>
        <w:spacing w:line="276" w:lineRule="auto"/>
        <w:rPr>
          <w:b w:val="0"/>
          <w:sz w:val="20"/>
          <w:szCs w:val="20"/>
        </w:rPr>
      </w:pPr>
      <w:r w:rsidRPr="00E05A6E">
        <w:rPr>
          <w:b w:val="0"/>
          <w:sz w:val="20"/>
          <w:szCs w:val="20"/>
        </w:rPr>
        <w:tab/>
      </w:r>
    </w:p>
    <w:p w:rsidR="00BB13A0" w:rsidRDefault="00A81BD5" w:rsidP="00D21A88">
      <w:pPr>
        <w:spacing w:line="276" w:lineRule="auto"/>
        <w:rPr>
          <w:b w:val="0"/>
          <w:sz w:val="20"/>
          <w:szCs w:val="20"/>
        </w:rPr>
      </w:pPr>
      <w:r w:rsidRPr="00E05A6E">
        <w:rPr>
          <w:b w:val="0"/>
          <w:sz w:val="20"/>
          <w:szCs w:val="20"/>
        </w:rPr>
        <w:t>Xena and Xander Holmes, an American brother and sister living in London for a year, discover when they are inducted into the Society for the Preservation of Famous Detectives that Sherlock Holmes was their great-great-great-grandfather.</w:t>
      </w:r>
    </w:p>
    <w:p w:rsidR="00E05A6E" w:rsidRDefault="00E05A6E" w:rsidP="00D21A88">
      <w:pPr>
        <w:spacing w:line="276" w:lineRule="auto"/>
        <w:rPr>
          <w:b w:val="0"/>
          <w:sz w:val="20"/>
          <w:szCs w:val="20"/>
        </w:rPr>
      </w:pPr>
    </w:p>
    <w:p w:rsidR="00E05A6E" w:rsidRPr="00E05A6E" w:rsidRDefault="00E05A6E" w:rsidP="00D21A88">
      <w:pPr>
        <w:spacing w:line="276" w:lineRule="auto"/>
        <w:rPr>
          <w:b w:val="0"/>
          <w:sz w:val="20"/>
          <w:szCs w:val="20"/>
        </w:rPr>
      </w:pPr>
    </w:p>
    <w:p w:rsidR="00D155E7" w:rsidRPr="00E05A6E" w:rsidRDefault="00D155E7" w:rsidP="00842CE1">
      <w:pPr>
        <w:spacing w:line="276" w:lineRule="auto"/>
        <w:rPr>
          <w:sz w:val="20"/>
          <w:szCs w:val="20"/>
        </w:rPr>
      </w:pPr>
      <w:r w:rsidRPr="00E05A6E">
        <w:rPr>
          <w:noProof/>
          <w:sz w:val="20"/>
          <w:szCs w:val="20"/>
        </w:rPr>
        <w:lastRenderedPageBreak/>
        <w:drawing>
          <wp:anchor distT="0" distB="0" distL="114300" distR="114300" simplePos="0" relativeHeight="251734016" behindDoc="0" locked="0" layoutInCell="1" allowOverlap="1" wp14:anchorId="038CC907" wp14:editId="4B08C0D3">
            <wp:simplePos x="0" y="0"/>
            <wp:positionH relativeFrom="column">
              <wp:posOffset>1905</wp:posOffset>
            </wp:positionH>
            <wp:positionV relativeFrom="paragraph">
              <wp:posOffset>-2540</wp:posOffset>
            </wp:positionV>
            <wp:extent cx="533400" cy="702945"/>
            <wp:effectExtent l="0" t="0" r="0" b="0"/>
            <wp:wrapSquare wrapText="bothSides"/>
            <wp:docPr id="3" name="Picture 3" descr="The 13-Story Tree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13-Story Treehou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A6E">
        <w:rPr>
          <w:sz w:val="20"/>
          <w:szCs w:val="20"/>
        </w:rPr>
        <w:t>The 13-Story Treehouse</w:t>
      </w:r>
    </w:p>
    <w:p w:rsidR="00842CE1" w:rsidRPr="00E05A6E" w:rsidRDefault="00D155E7" w:rsidP="00842CE1">
      <w:pPr>
        <w:spacing w:line="276" w:lineRule="auto"/>
        <w:rPr>
          <w:sz w:val="20"/>
          <w:szCs w:val="20"/>
        </w:rPr>
      </w:pPr>
      <w:r w:rsidRPr="00E05A6E">
        <w:rPr>
          <w:sz w:val="20"/>
          <w:szCs w:val="20"/>
        </w:rPr>
        <w:t xml:space="preserve">Andy Griffiths </w:t>
      </w:r>
    </w:p>
    <w:p w:rsidR="00842CE1" w:rsidRPr="00E05A6E" w:rsidRDefault="00D155E7" w:rsidP="00842CE1">
      <w:pPr>
        <w:spacing w:line="276" w:lineRule="auto"/>
        <w:rPr>
          <w:b w:val="0"/>
          <w:sz w:val="20"/>
          <w:szCs w:val="20"/>
        </w:rPr>
      </w:pPr>
      <w:r w:rsidRPr="00E05A6E">
        <w:rPr>
          <w:b w:val="0"/>
          <w:sz w:val="20"/>
          <w:szCs w:val="20"/>
        </w:rPr>
        <w:t>R.L.  3.8     Pts.  1</w:t>
      </w:r>
    </w:p>
    <w:p w:rsidR="008B52CF" w:rsidRPr="00E05A6E" w:rsidRDefault="008B52CF" w:rsidP="00D21A88">
      <w:pPr>
        <w:spacing w:line="276" w:lineRule="auto"/>
        <w:rPr>
          <w:sz w:val="20"/>
          <w:szCs w:val="20"/>
        </w:rPr>
      </w:pPr>
    </w:p>
    <w:p w:rsidR="00040D03" w:rsidRPr="00E05A6E" w:rsidRDefault="00D155E7" w:rsidP="00E020CD">
      <w:pPr>
        <w:spacing w:line="276" w:lineRule="auto"/>
        <w:rPr>
          <w:b w:val="0"/>
          <w:sz w:val="20"/>
          <w:szCs w:val="20"/>
        </w:rPr>
      </w:pPr>
      <w:r w:rsidRPr="00E05A6E">
        <w:rPr>
          <w:b w:val="0"/>
          <w:sz w:val="20"/>
          <w:szCs w:val="20"/>
        </w:rPr>
        <w:t>In a treehouse with a bowling alley and a lemonade fountain, Andy and Terry are too busy with flying cats and sea-monkey mishaps to work on their next book.</w:t>
      </w:r>
    </w:p>
    <w:p w:rsidR="00D155E7" w:rsidRPr="00E05A6E" w:rsidRDefault="00D155E7" w:rsidP="00842CE1">
      <w:pPr>
        <w:spacing w:line="276" w:lineRule="auto"/>
        <w:rPr>
          <w:sz w:val="20"/>
          <w:szCs w:val="20"/>
        </w:rPr>
      </w:pPr>
    </w:p>
    <w:p w:rsidR="00D155E7" w:rsidRPr="00E05A6E" w:rsidRDefault="00D155E7" w:rsidP="00842CE1">
      <w:pPr>
        <w:spacing w:line="276" w:lineRule="auto"/>
        <w:rPr>
          <w:sz w:val="18"/>
          <w:szCs w:val="18"/>
        </w:rPr>
      </w:pPr>
      <w:r w:rsidRPr="00E05A6E">
        <w:rPr>
          <w:noProof/>
          <w:sz w:val="18"/>
          <w:szCs w:val="18"/>
        </w:rPr>
        <w:drawing>
          <wp:anchor distT="0" distB="0" distL="114300" distR="114300" simplePos="0" relativeHeight="251735040" behindDoc="0" locked="0" layoutInCell="1" allowOverlap="1" wp14:anchorId="7C107BC2" wp14:editId="1F68C37B">
            <wp:simplePos x="0" y="0"/>
            <wp:positionH relativeFrom="column">
              <wp:posOffset>2540</wp:posOffset>
            </wp:positionH>
            <wp:positionV relativeFrom="paragraph">
              <wp:posOffset>3175</wp:posOffset>
            </wp:positionV>
            <wp:extent cx="500380" cy="660400"/>
            <wp:effectExtent l="0" t="0" r="0" b="0"/>
            <wp:wrapSquare wrapText="bothSides"/>
            <wp:docPr id="4" name="Picture 4" descr="The Adventures of a South Pole Pig: A Novel of Snow and Cou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Adventures of a South Pole Pig: A Novel of Snow and Cour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038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65C6" w:rsidRPr="00E05A6E">
        <w:rPr>
          <w:sz w:val="18"/>
          <w:szCs w:val="18"/>
        </w:rPr>
        <w:t>T</w:t>
      </w:r>
      <w:r w:rsidRPr="00E05A6E">
        <w:rPr>
          <w:sz w:val="18"/>
          <w:szCs w:val="18"/>
        </w:rPr>
        <w:t>he Adventures of a South Pole Pig</w:t>
      </w:r>
    </w:p>
    <w:p w:rsidR="00842CE1" w:rsidRPr="00E05A6E" w:rsidRDefault="00D155E7" w:rsidP="00842CE1">
      <w:pPr>
        <w:spacing w:line="276" w:lineRule="auto"/>
        <w:rPr>
          <w:sz w:val="20"/>
          <w:szCs w:val="20"/>
        </w:rPr>
      </w:pPr>
      <w:r w:rsidRPr="00E05A6E">
        <w:rPr>
          <w:sz w:val="20"/>
          <w:szCs w:val="20"/>
        </w:rPr>
        <w:t>Chris Kurtz</w:t>
      </w:r>
    </w:p>
    <w:p w:rsidR="00D21A88" w:rsidRPr="00E05A6E" w:rsidRDefault="00D155E7" w:rsidP="00842CE1">
      <w:pPr>
        <w:spacing w:line="276" w:lineRule="auto"/>
        <w:rPr>
          <w:sz w:val="20"/>
          <w:szCs w:val="20"/>
        </w:rPr>
      </w:pPr>
      <w:r w:rsidRPr="00E05A6E">
        <w:rPr>
          <w:b w:val="0"/>
          <w:sz w:val="20"/>
          <w:szCs w:val="20"/>
        </w:rPr>
        <w:t>R.L.  4.6     Pts.  6</w:t>
      </w:r>
    </w:p>
    <w:p w:rsidR="00D21A88" w:rsidRPr="00E05A6E" w:rsidRDefault="00D21A88" w:rsidP="00D21A88">
      <w:pPr>
        <w:spacing w:line="276" w:lineRule="auto"/>
        <w:rPr>
          <w:color w:val="365F91" w:themeColor="accent1" w:themeShade="BF"/>
          <w:sz w:val="20"/>
          <w:szCs w:val="20"/>
        </w:rPr>
      </w:pPr>
    </w:p>
    <w:p w:rsidR="00842CE1" w:rsidRPr="00E05A6E" w:rsidRDefault="00D155E7" w:rsidP="00D21A88">
      <w:pPr>
        <w:spacing w:line="276" w:lineRule="auto"/>
        <w:rPr>
          <w:b w:val="0"/>
          <w:sz w:val="20"/>
          <w:szCs w:val="20"/>
        </w:rPr>
      </w:pPr>
      <w:r w:rsidRPr="00E05A6E">
        <w:rPr>
          <w:b w:val="0"/>
          <w:sz w:val="20"/>
          <w:szCs w:val="20"/>
        </w:rPr>
        <w:t>The day Flora spots a team of sled dogs is the day she sets her heart on becoming a sled pig. Before she knows it, she's on board a ship to Antarctica for the most exhilarating and dangerous adventure of her life.</w:t>
      </w:r>
    </w:p>
    <w:p w:rsidR="00D155E7" w:rsidRPr="00E05A6E" w:rsidRDefault="00D155E7" w:rsidP="00D21A88">
      <w:pPr>
        <w:spacing w:line="276" w:lineRule="auto"/>
        <w:rPr>
          <w:b w:val="0"/>
          <w:sz w:val="20"/>
          <w:szCs w:val="20"/>
        </w:rPr>
      </w:pPr>
    </w:p>
    <w:p w:rsidR="00916DC7" w:rsidRPr="00E05A6E" w:rsidRDefault="00D155E7" w:rsidP="00E020CD">
      <w:pPr>
        <w:spacing w:line="276" w:lineRule="auto"/>
        <w:rPr>
          <w:sz w:val="20"/>
          <w:szCs w:val="20"/>
        </w:rPr>
      </w:pPr>
      <w:r w:rsidRPr="00E05A6E">
        <w:rPr>
          <w:noProof/>
          <w:sz w:val="20"/>
          <w:szCs w:val="20"/>
        </w:rPr>
        <w:drawing>
          <wp:anchor distT="0" distB="0" distL="114300" distR="114300" simplePos="0" relativeHeight="251736064" behindDoc="0" locked="0" layoutInCell="1" allowOverlap="1" wp14:anchorId="0DB27159" wp14:editId="11B30E1F">
            <wp:simplePos x="0" y="0"/>
            <wp:positionH relativeFrom="column">
              <wp:posOffset>2540</wp:posOffset>
            </wp:positionH>
            <wp:positionV relativeFrom="paragraph">
              <wp:posOffset>-2540</wp:posOffset>
            </wp:positionV>
            <wp:extent cx="520700" cy="697230"/>
            <wp:effectExtent l="0" t="0" r="0" b="0"/>
            <wp:wrapSquare wrapText="bothSides"/>
            <wp:docPr id="5" name="Picture 5" descr="Alex the Parrot: No Ordinary 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ex the Parrot: No Ordinary Bir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0700"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A6E">
        <w:rPr>
          <w:sz w:val="20"/>
          <w:szCs w:val="20"/>
        </w:rPr>
        <w:t>Alex, the Parrot</w:t>
      </w:r>
      <w:r w:rsidR="00B759DA" w:rsidRPr="00E05A6E">
        <w:rPr>
          <w:sz w:val="20"/>
          <w:szCs w:val="20"/>
        </w:rPr>
        <w:t xml:space="preserve"> </w:t>
      </w:r>
    </w:p>
    <w:p w:rsidR="00D21A88" w:rsidRPr="00E05A6E" w:rsidRDefault="006265C6" w:rsidP="00D21A88">
      <w:pPr>
        <w:spacing w:line="276" w:lineRule="auto"/>
        <w:rPr>
          <w:sz w:val="20"/>
          <w:szCs w:val="20"/>
        </w:rPr>
      </w:pPr>
      <w:r w:rsidRPr="00E05A6E">
        <w:rPr>
          <w:sz w:val="20"/>
          <w:szCs w:val="20"/>
        </w:rPr>
        <w:t>Stephanie Spinner</w:t>
      </w:r>
    </w:p>
    <w:p w:rsidR="00CF43D4" w:rsidRPr="00E05A6E" w:rsidRDefault="006265C6" w:rsidP="00D21A88">
      <w:pPr>
        <w:spacing w:line="276" w:lineRule="auto"/>
        <w:rPr>
          <w:b w:val="0"/>
          <w:sz w:val="20"/>
          <w:szCs w:val="20"/>
        </w:rPr>
      </w:pPr>
      <w:r w:rsidRPr="00E05A6E">
        <w:rPr>
          <w:b w:val="0"/>
          <w:sz w:val="20"/>
          <w:szCs w:val="20"/>
        </w:rPr>
        <w:t>R.L.  4.1     Pts.  0.5</w:t>
      </w:r>
    </w:p>
    <w:p w:rsidR="00E020CD" w:rsidRPr="00E05A6E" w:rsidRDefault="00E020CD" w:rsidP="00D21A88">
      <w:pPr>
        <w:spacing w:line="276" w:lineRule="auto"/>
        <w:rPr>
          <w:b w:val="0"/>
          <w:sz w:val="20"/>
          <w:szCs w:val="20"/>
        </w:rPr>
      </w:pPr>
    </w:p>
    <w:p w:rsidR="006265C6" w:rsidRPr="00E05A6E" w:rsidRDefault="006265C6" w:rsidP="00E020CD">
      <w:pPr>
        <w:spacing w:line="276" w:lineRule="auto"/>
        <w:rPr>
          <w:b w:val="0"/>
          <w:sz w:val="20"/>
          <w:szCs w:val="20"/>
        </w:rPr>
      </w:pPr>
      <w:r w:rsidRPr="00E05A6E">
        <w:rPr>
          <w:b w:val="0"/>
          <w:sz w:val="20"/>
          <w:szCs w:val="20"/>
        </w:rPr>
        <w:t>This true story of an African grey parrot named Alex explains how his intelligence changed the way scientists view the brain.</w:t>
      </w:r>
    </w:p>
    <w:p w:rsidR="006265C6" w:rsidRPr="00E05A6E" w:rsidRDefault="006265C6" w:rsidP="00E020CD">
      <w:pPr>
        <w:spacing w:line="276" w:lineRule="auto"/>
        <w:rPr>
          <w:noProof/>
          <w:sz w:val="20"/>
          <w:szCs w:val="20"/>
        </w:rPr>
      </w:pPr>
    </w:p>
    <w:p w:rsidR="00717A83" w:rsidRPr="00E05A6E" w:rsidRDefault="006265C6" w:rsidP="00E020CD">
      <w:pPr>
        <w:spacing w:line="276" w:lineRule="auto"/>
        <w:rPr>
          <w:noProof/>
          <w:sz w:val="20"/>
          <w:szCs w:val="20"/>
        </w:rPr>
      </w:pPr>
      <w:r w:rsidRPr="00E05A6E">
        <w:rPr>
          <w:noProof/>
          <w:sz w:val="20"/>
          <w:szCs w:val="20"/>
        </w:rPr>
        <w:drawing>
          <wp:anchor distT="0" distB="0" distL="114300" distR="114300" simplePos="0" relativeHeight="251737088" behindDoc="0" locked="0" layoutInCell="1" allowOverlap="1" wp14:anchorId="1D3163E0" wp14:editId="0AD14D16">
            <wp:simplePos x="0" y="0"/>
            <wp:positionH relativeFrom="column">
              <wp:posOffset>2540</wp:posOffset>
            </wp:positionH>
            <wp:positionV relativeFrom="paragraph">
              <wp:posOffset>3810</wp:posOffset>
            </wp:positionV>
            <wp:extent cx="511810" cy="685800"/>
            <wp:effectExtent l="0" t="0" r="0" b="0"/>
            <wp:wrapSquare wrapText="bothSides"/>
            <wp:docPr id="7" name="Picture 7" descr="Brave Girl: Clara and the Shirtwaist Makers' Strike of 1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ve Girl: Clara and the Shirtwaist Makers' Strike of 190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181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A6E">
        <w:rPr>
          <w:noProof/>
          <w:sz w:val="20"/>
          <w:szCs w:val="20"/>
        </w:rPr>
        <w:t>Brave Girl</w:t>
      </w:r>
    </w:p>
    <w:p w:rsidR="00E020CD" w:rsidRPr="00E05A6E" w:rsidRDefault="006265C6" w:rsidP="00E020CD">
      <w:pPr>
        <w:spacing w:line="276" w:lineRule="auto"/>
        <w:rPr>
          <w:sz w:val="20"/>
          <w:szCs w:val="20"/>
        </w:rPr>
      </w:pPr>
      <w:r w:rsidRPr="00E05A6E">
        <w:rPr>
          <w:noProof/>
          <w:sz w:val="20"/>
          <w:szCs w:val="20"/>
        </w:rPr>
        <w:t>Michelle Markel</w:t>
      </w:r>
    </w:p>
    <w:p w:rsidR="00D21A88" w:rsidRPr="00E05A6E" w:rsidRDefault="006265C6" w:rsidP="00D21A88">
      <w:pPr>
        <w:spacing w:line="276" w:lineRule="auto"/>
        <w:rPr>
          <w:b w:val="0"/>
          <w:sz w:val="20"/>
          <w:szCs w:val="20"/>
        </w:rPr>
      </w:pPr>
      <w:r w:rsidRPr="00E05A6E">
        <w:rPr>
          <w:b w:val="0"/>
          <w:sz w:val="20"/>
          <w:szCs w:val="20"/>
        </w:rPr>
        <w:t>R.L.  5.0     Pts.  0.5</w:t>
      </w:r>
    </w:p>
    <w:p w:rsidR="00CF43D4" w:rsidRPr="00E05A6E" w:rsidRDefault="00CF43D4" w:rsidP="00D21A88">
      <w:pPr>
        <w:spacing w:line="276" w:lineRule="auto"/>
        <w:rPr>
          <w:b w:val="0"/>
          <w:sz w:val="20"/>
          <w:szCs w:val="20"/>
        </w:rPr>
      </w:pPr>
    </w:p>
    <w:p w:rsidR="00D3117F" w:rsidRDefault="006265C6" w:rsidP="00D21A88">
      <w:pPr>
        <w:spacing w:line="276" w:lineRule="auto"/>
        <w:rPr>
          <w:b w:val="0"/>
          <w:sz w:val="20"/>
          <w:szCs w:val="20"/>
        </w:rPr>
      </w:pPr>
      <w:r w:rsidRPr="00E05A6E">
        <w:rPr>
          <w:b w:val="0"/>
          <w:sz w:val="20"/>
          <w:szCs w:val="20"/>
        </w:rPr>
        <w:t>This illustrated account of Clara Lemlich's role in the influential 1909 women laborer's strike depicts how she worked grueling hours to acquire an education and support her family before organizing a massive walkout to protest unfair working conditions.</w:t>
      </w:r>
    </w:p>
    <w:p w:rsidR="00E05A6E" w:rsidRPr="00E05A6E" w:rsidRDefault="00E05A6E" w:rsidP="00D21A88">
      <w:pPr>
        <w:spacing w:line="276" w:lineRule="auto"/>
        <w:rPr>
          <w:b w:val="0"/>
          <w:sz w:val="20"/>
          <w:szCs w:val="20"/>
        </w:rPr>
      </w:pPr>
    </w:p>
    <w:p w:rsidR="001B600A" w:rsidRPr="00E05A6E" w:rsidRDefault="001B600A" w:rsidP="00D21A88">
      <w:pPr>
        <w:spacing w:line="276" w:lineRule="auto"/>
        <w:rPr>
          <w:b w:val="0"/>
          <w:sz w:val="20"/>
          <w:szCs w:val="20"/>
        </w:rPr>
      </w:pPr>
    </w:p>
    <w:p w:rsidR="001B600A" w:rsidRPr="00E05A6E" w:rsidRDefault="001B600A" w:rsidP="00D21A88">
      <w:pPr>
        <w:spacing w:line="276" w:lineRule="auto"/>
        <w:rPr>
          <w:b w:val="0"/>
          <w:sz w:val="20"/>
          <w:szCs w:val="20"/>
        </w:rPr>
      </w:pPr>
    </w:p>
    <w:p w:rsidR="006265C6" w:rsidRPr="00E05A6E" w:rsidRDefault="00E05A6E" w:rsidP="00C65420">
      <w:pPr>
        <w:spacing w:line="276" w:lineRule="auto"/>
        <w:rPr>
          <w:sz w:val="20"/>
          <w:szCs w:val="20"/>
        </w:rPr>
      </w:pPr>
      <w:r w:rsidRPr="00E05A6E">
        <w:rPr>
          <w:noProof/>
          <w:sz w:val="20"/>
          <w:szCs w:val="20"/>
        </w:rPr>
        <w:lastRenderedPageBreak/>
        <w:drawing>
          <wp:anchor distT="0" distB="0" distL="114300" distR="114300" simplePos="0" relativeHeight="251742208" behindDoc="0" locked="0" layoutInCell="1" allowOverlap="1" wp14:anchorId="0D9811B3" wp14:editId="1DEBBC7F">
            <wp:simplePos x="0" y="0"/>
            <wp:positionH relativeFrom="column">
              <wp:posOffset>3262630</wp:posOffset>
            </wp:positionH>
            <wp:positionV relativeFrom="paragraph">
              <wp:posOffset>2540</wp:posOffset>
            </wp:positionV>
            <wp:extent cx="514350" cy="688975"/>
            <wp:effectExtent l="0" t="0" r="0" b="0"/>
            <wp:wrapSquare wrapText="bothSides"/>
            <wp:docPr id="12" name="Picture 12" descr="Ha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atche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350"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265C6" w:rsidRPr="00E05A6E">
        <w:rPr>
          <w:noProof/>
          <w:sz w:val="20"/>
          <w:szCs w:val="20"/>
        </w:rPr>
        <w:drawing>
          <wp:anchor distT="0" distB="0" distL="114300" distR="114300" simplePos="0" relativeHeight="251738112" behindDoc="0" locked="0" layoutInCell="1" allowOverlap="1" wp14:anchorId="43321EBA" wp14:editId="74D1A387">
            <wp:simplePos x="0" y="0"/>
            <wp:positionH relativeFrom="column">
              <wp:posOffset>2540</wp:posOffset>
            </wp:positionH>
            <wp:positionV relativeFrom="paragraph">
              <wp:posOffset>-1905</wp:posOffset>
            </wp:positionV>
            <wp:extent cx="520700" cy="697230"/>
            <wp:effectExtent l="0" t="0" r="0" b="0"/>
            <wp:wrapSquare wrapText="bothSides"/>
            <wp:docPr id="8" name="Picture 8" descr="Dorko the Magnifi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rko the Magnificen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0700"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6265C6" w:rsidRPr="00E05A6E">
        <w:rPr>
          <w:sz w:val="20"/>
          <w:szCs w:val="20"/>
        </w:rPr>
        <w:t>Dorko the Magnificent</w:t>
      </w:r>
    </w:p>
    <w:p w:rsidR="00CF43D4" w:rsidRPr="00E05A6E" w:rsidRDefault="006265C6" w:rsidP="00C65420">
      <w:pPr>
        <w:spacing w:line="276" w:lineRule="auto"/>
        <w:rPr>
          <w:sz w:val="20"/>
          <w:szCs w:val="20"/>
        </w:rPr>
      </w:pPr>
      <w:r w:rsidRPr="00E05A6E">
        <w:rPr>
          <w:sz w:val="20"/>
          <w:szCs w:val="20"/>
        </w:rPr>
        <w:t>Andrea Beaty</w:t>
      </w:r>
    </w:p>
    <w:p w:rsidR="00916DC7" w:rsidRPr="00E05A6E" w:rsidRDefault="006265C6" w:rsidP="00C65420">
      <w:pPr>
        <w:spacing w:line="276" w:lineRule="auto"/>
        <w:rPr>
          <w:sz w:val="20"/>
          <w:szCs w:val="20"/>
        </w:rPr>
      </w:pPr>
      <w:r w:rsidRPr="00E05A6E">
        <w:rPr>
          <w:b w:val="0"/>
          <w:sz w:val="20"/>
          <w:szCs w:val="20"/>
        </w:rPr>
        <w:t>R.L.  4.7     Pts.  5</w:t>
      </w:r>
    </w:p>
    <w:p w:rsidR="00D21A88" w:rsidRPr="00E05A6E" w:rsidRDefault="00D21A88" w:rsidP="00D21A88">
      <w:pPr>
        <w:spacing w:line="276" w:lineRule="auto"/>
        <w:rPr>
          <w:sz w:val="20"/>
          <w:szCs w:val="20"/>
        </w:rPr>
      </w:pPr>
    </w:p>
    <w:p w:rsidR="00CF43D4" w:rsidRPr="00E05A6E" w:rsidRDefault="006265C6" w:rsidP="003F3DF9">
      <w:pPr>
        <w:spacing w:line="276" w:lineRule="auto"/>
        <w:rPr>
          <w:b w:val="0"/>
          <w:sz w:val="20"/>
          <w:szCs w:val="20"/>
        </w:rPr>
      </w:pPr>
      <w:r w:rsidRPr="00E05A6E">
        <w:rPr>
          <w:b w:val="0"/>
          <w:sz w:val="20"/>
          <w:szCs w:val="20"/>
        </w:rPr>
        <w:t>Robbie Darko is an old-school, pull-a-rabbit-out-of-your-hat-style magician, but despite his best efforts, something always goes wrong with his tricks until crotchety Grandma Melvyn moves in and teaches him something about the true meaning of magic.</w:t>
      </w:r>
    </w:p>
    <w:p w:rsidR="006265C6" w:rsidRPr="00E05A6E" w:rsidRDefault="006265C6" w:rsidP="003F3DF9">
      <w:pPr>
        <w:spacing w:line="276" w:lineRule="auto"/>
        <w:rPr>
          <w:noProof/>
          <w:sz w:val="20"/>
          <w:szCs w:val="20"/>
        </w:rPr>
      </w:pPr>
    </w:p>
    <w:p w:rsidR="00916DC7" w:rsidRPr="00E05A6E" w:rsidRDefault="006265C6" w:rsidP="003F3DF9">
      <w:pPr>
        <w:spacing w:line="276" w:lineRule="auto"/>
        <w:rPr>
          <w:sz w:val="18"/>
          <w:szCs w:val="18"/>
        </w:rPr>
      </w:pPr>
      <w:r w:rsidRPr="00E05A6E">
        <w:rPr>
          <w:noProof/>
          <w:sz w:val="18"/>
          <w:szCs w:val="18"/>
        </w:rPr>
        <w:drawing>
          <wp:anchor distT="0" distB="0" distL="114300" distR="114300" simplePos="0" relativeHeight="251739136" behindDoc="0" locked="0" layoutInCell="1" allowOverlap="1" wp14:anchorId="297B69B5" wp14:editId="7E92FB60">
            <wp:simplePos x="0" y="0"/>
            <wp:positionH relativeFrom="column">
              <wp:posOffset>-1270</wp:posOffset>
            </wp:positionH>
            <wp:positionV relativeFrom="paragraph">
              <wp:posOffset>2540</wp:posOffset>
            </wp:positionV>
            <wp:extent cx="501650" cy="671830"/>
            <wp:effectExtent l="0" t="0" r="0" b="0"/>
            <wp:wrapSquare wrapText="bothSides"/>
            <wp:docPr id="9" name="Picture 9" descr="Escape from Mr. Lemoncello's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cape from Mr. Lemoncello's Librar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1650"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A6E">
        <w:rPr>
          <w:noProof/>
          <w:sz w:val="18"/>
          <w:szCs w:val="18"/>
        </w:rPr>
        <w:t>Escape from Mr. Lemoncello’s Library</w:t>
      </w:r>
      <w:r w:rsidR="008C45E3" w:rsidRPr="00E05A6E">
        <w:rPr>
          <w:sz w:val="18"/>
          <w:szCs w:val="18"/>
        </w:rPr>
        <w:t xml:space="preserve"> </w:t>
      </w:r>
    </w:p>
    <w:p w:rsidR="00D21A88" w:rsidRPr="00E05A6E" w:rsidRDefault="006265C6" w:rsidP="00D21A88">
      <w:pPr>
        <w:spacing w:line="276" w:lineRule="auto"/>
        <w:rPr>
          <w:sz w:val="20"/>
          <w:szCs w:val="20"/>
        </w:rPr>
      </w:pPr>
      <w:r w:rsidRPr="00E05A6E">
        <w:rPr>
          <w:sz w:val="20"/>
          <w:szCs w:val="20"/>
        </w:rPr>
        <w:t>Chris Grabenstein</w:t>
      </w:r>
    </w:p>
    <w:p w:rsidR="00CF43D4" w:rsidRPr="00E05A6E" w:rsidRDefault="006265C6" w:rsidP="00D21A88">
      <w:pPr>
        <w:spacing w:line="276" w:lineRule="auto"/>
        <w:rPr>
          <w:b w:val="0"/>
          <w:sz w:val="20"/>
          <w:szCs w:val="20"/>
        </w:rPr>
      </w:pPr>
      <w:r w:rsidRPr="00E05A6E">
        <w:rPr>
          <w:b w:val="0"/>
          <w:sz w:val="20"/>
          <w:szCs w:val="20"/>
        </w:rPr>
        <w:t>R.L.  4.5     Pts.  7</w:t>
      </w:r>
    </w:p>
    <w:p w:rsidR="003F3DF9" w:rsidRPr="00E05A6E" w:rsidRDefault="003F3DF9" w:rsidP="00D21A88">
      <w:pPr>
        <w:spacing w:line="276" w:lineRule="auto"/>
        <w:rPr>
          <w:b w:val="0"/>
          <w:color w:val="365F91" w:themeColor="accent1" w:themeShade="BF"/>
          <w:sz w:val="20"/>
          <w:szCs w:val="20"/>
        </w:rPr>
      </w:pPr>
    </w:p>
    <w:p w:rsidR="003F38A0" w:rsidRPr="00E05A6E" w:rsidRDefault="006265C6" w:rsidP="00D21A88">
      <w:pPr>
        <w:spacing w:line="276" w:lineRule="auto"/>
        <w:rPr>
          <w:b w:val="0"/>
          <w:sz w:val="20"/>
          <w:szCs w:val="20"/>
        </w:rPr>
      </w:pPr>
      <w:r w:rsidRPr="00E05A6E">
        <w:rPr>
          <w:b w:val="0"/>
          <w:sz w:val="20"/>
          <w:szCs w:val="20"/>
        </w:rPr>
        <w:t>Twelve-year-old Kyle gets to stay overnight in the new town library, designed by his hero, the famous gamemaker Luigi Lemoncello, with other students but finds he must work with friends to solve puzzles in order to escape.</w:t>
      </w:r>
    </w:p>
    <w:p w:rsidR="006265C6" w:rsidRPr="00E05A6E" w:rsidRDefault="006265C6" w:rsidP="00D21A88">
      <w:pPr>
        <w:spacing w:line="276" w:lineRule="auto"/>
        <w:rPr>
          <w:b w:val="0"/>
          <w:sz w:val="20"/>
          <w:szCs w:val="20"/>
        </w:rPr>
      </w:pPr>
    </w:p>
    <w:p w:rsidR="006265C6" w:rsidRPr="00E05A6E" w:rsidRDefault="006265C6" w:rsidP="002759B9">
      <w:pPr>
        <w:spacing w:line="276" w:lineRule="auto"/>
        <w:rPr>
          <w:sz w:val="20"/>
          <w:szCs w:val="20"/>
        </w:rPr>
      </w:pPr>
      <w:r w:rsidRPr="00E05A6E">
        <w:rPr>
          <w:noProof/>
          <w:sz w:val="20"/>
          <w:szCs w:val="20"/>
        </w:rPr>
        <w:drawing>
          <wp:anchor distT="0" distB="0" distL="114300" distR="114300" simplePos="0" relativeHeight="251740160" behindDoc="0" locked="0" layoutInCell="1" allowOverlap="1" wp14:anchorId="67C27BAC" wp14:editId="2B0F619C">
            <wp:simplePos x="0" y="0"/>
            <wp:positionH relativeFrom="column">
              <wp:posOffset>-1270</wp:posOffset>
            </wp:positionH>
            <wp:positionV relativeFrom="paragraph">
              <wp:posOffset>635</wp:posOffset>
            </wp:positionV>
            <wp:extent cx="521335" cy="698500"/>
            <wp:effectExtent l="0" t="0" r="0" b="0"/>
            <wp:wrapSquare wrapText="bothSides"/>
            <wp:docPr id="10" name="Picture 10" descr="Fortunately, the 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rtunately, the Mil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1335"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A6E">
        <w:rPr>
          <w:sz w:val="20"/>
          <w:szCs w:val="20"/>
        </w:rPr>
        <w:t>Fortunately, the Milk</w:t>
      </w:r>
    </w:p>
    <w:p w:rsidR="00D21A88" w:rsidRPr="00E05A6E" w:rsidRDefault="006265C6" w:rsidP="002759B9">
      <w:pPr>
        <w:spacing w:line="276" w:lineRule="auto"/>
        <w:rPr>
          <w:sz w:val="20"/>
          <w:szCs w:val="20"/>
        </w:rPr>
      </w:pPr>
      <w:r w:rsidRPr="00E05A6E">
        <w:rPr>
          <w:sz w:val="20"/>
          <w:szCs w:val="20"/>
        </w:rPr>
        <w:t>Neil Gaiman</w:t>
      </w:r>
    </w:p>
    <w:p w:rsidR="003F38A0" w:rsidRPr="00E05A6E" w:rsidRDefault="006265C6" w:rsidP="002759B9">
      <w:pPr>
        <w:spacing w:line="276" w:lineRule="auto"/>
        <w:rPr>
          <w:b w:val="0"/>
          <w:sz w:val="20"/>
          <w:szCs w:val="20"/>
        </w:rPr>
      </w:pPr>
      <w:r w:rsidRPr="00E05A6E">
        <w:rPr>
          <w:b w:val="0"/>
          <w:sz w:val="20"/>
          <w:szCs w:val="20"/>
        </w:rPr>
        <w:t>R.L.  4.3     Pts.  1</w:t>
      </w:r>
    </w:p>
    <w:p w:rsidR="002759B9" w:rsidRPr="00E05A6E" w:rsidRDefault="002759B9" w:rsidP="00D21A88">
      <w:pPr>
        <w:spacing w:line="276" w:lineRule="auto"/>
        <w:rPr>
          <w:b w:val="0"/>
          <w:sz w:val="20"/>
          <w:szCs w:val="20"/>
        </w:rPr>
      </w:pPr>
    </w:p>
    <w:p w:rsidR="00BB7D7B" w:rsidRPr="00E05A6E" w:rsidRDefault="00E05A6E" w:rsidP="00D21A88">
      <w:pPr>
        <w:spacing w:line="276" w:lineRule="auto"/>
        <w:rPr>
          <w:b w:val="0"/>
          <w:sz w:val="20"/>
          <w:szCs w:val="20"/>
        </w:rPr>
      </w:pPr>
      <w:r w:rsidRPr="00E05A6E">
        <w:rPr>
          <w:noProof/>
          <w:sz w:val="18"/>
          <w:szCs w:val="18"/>
        </w:rPr>
        <w:drawing>
          <wp:anchor distT="0" distB="0" distL="114300" distR="114300" simplePos="0" relativeHeight="251745280" behindDoc="0" locked="0" layoutInCell="1" allowOverlap="1" wp14:anchorId="22BDA4F0" wp14:editId="606D61CE">
            <wp:simplePos x="0" y="0"/>
            <wp:positionH relativeFrom="column">
              <wp:posOffset>3262630</wp:posOffset>
            </wp:positionH>
            <wp:positionV relativeFrom="paragraph">
              <wp:posOffset>368935</wp:posOffset>
            </wp:positionV>
            <wp:extent cx="514350" cy="688340"/>
            <wp:effectExtent l="0" t="0" r="0" b="0"/>
            <wp:wrapSquare wrapText="bothSides"/>
            <wp:docPr id="15" name="Picture 15" descr="The Junction of Sunshine and Lu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he Junction of Sunshine and Luck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435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6265C6" w:rsidRPr="00E05A6E">
        <w:rPr>
          <w:b w:val="0"/>
          <w:sz w:val="20"/>
          <w:szCs w:val="20"/>
        </w:rPr>
        <w:t>While picking up milk for his children's cereal, a father is abducted by aliens and finds himself on a wild adventure through time and space.</w:t>
      </w:r>
    </w:p>
    <w:p w:rsidR="006265C6" w:rsidRPr="00E05A6E" w:rsidRDefault="006265C6" w:rsidP="00D21A88">
      <w:pPr>
        <w:spacing w:line="276" w:lineRule="auto"/>
        <w:rPr>
          <w:b w:val="0"/>
          <w:sz w:val="20"/>
          <w:szCs w:val="20"/>
        </w:rPr>
      </w:pPr>
    </w:p>
    <w:p w:rsidR="006265C6" w:rsidRPr="00E05A6E" w:rsidRDefault="006265C6" w:rsidP="00CC0A6F">
      <w:pPr>
        <w:spacing w:line="276" w:lineRule="auto"/>
        <w:rPr>
          <w:sz w:val="20"/>
          <w:szCs w:val="20"/>
        </w:rPr>
      </w:pPr>
      <w:r w:rsidRPr="00E05A6E">
        <w:rPr>
          <w:noProof/>
          <w:sz w:val="20"/>
          <w:szCs w:val="20"/>
        </w:rPr>
        <w:drawing>
          <wp:anchor distT="0" distB="0" distL="114300" distR="114300" simplePos="0" relativeHeight="251741184" behindDoc="0" locked="0" layoutInCell="1" allowOverlap="1" wp14:anchorId="716F4060" wp14:editId="54058721">
            <wp:simplePos x="0" y="0"/>
            <wp:positionH relativeFrom="column">
              <wp:posOffset>-1270</wp:posOffset>
            </wp:positionH>
            <wp:positionV relativeFrom="paragraph">
              <wp:posOffset>0</wp:posOffset>
            </wp:positionV>
            <wp:extent cx="520700" cy="697230"/>
            <wp:effectExtent l="0" t="0" r="0" b="0"/>
            <wp:wrapSquare wrapText="bothSides"/>
            <wp:docPr id="11" name="Picture 11" descr="Glory 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lory B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0700"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A6E">
        <w:rPr>
          <w:sz w:val="20"/>
          <w:szCs w:val="20"/>
        </w:rPr>
        <w:t>Glory Be</w:t>
      </w:r>
    </w:p>
    <w:p w:rsidR="00916DC7" w:rsidRPr="00E05A6E" w:rsidRDefault="006265C6" w:rsidP="00CC0A6F">
      <w:pPr>
        <w:spacing w:line="276" w:lineRule="auto"/>
        <w:rPr>
          <w:sz w:val="20"/>
          <w:szCs w:val="20"/>
        </w:rPr>
      </w:pPr>
      <w:r w:rsidRPr="00E05A6E">
        <w:rPr>
          <w:sz w:val="20"/>
          <w:szCs w:val="20"/>
        </w:rPr>
        <w:t>Augusta Scattergood</w:t>
      </w:r>
    </w:p>
    <w:p w:rsidR="00BB7D7B" w:rsidRPr="00E05A6E" w:rsidRDefault="006265C6" w:rsidP="00CC0A6F">
      <w:pPr>
        <w:spacing w:line="276" w:lineRule="auto"/>
        <w:rPr>
          <w:b w:val="0"/>
          <w:sz w:val="20"/>
          <w:szCs w:val="20"/>
        </w:rPr>
      </w:pPr>
      <w:r w:rsidRPr="00E05A6E">
        <w:rPr>
          <w:b w:val="0"/>
          <w:sz w:val="20"/>
          <w:szCs w:val="20"/>
        </w:rPr>
        <w:t>R.L.  4.3     Pts.  5</w:t>
      </w:r>
    </w:p>
    <w:p w:rsidR="00646549" w:rsidRPr="00E05A6E" w:rsidRDefault="00646549" w:rsidP="00D21A88">
      <w:pPr>
        <w:spacing w:line="276" w:lineRule="auto"/>
        <w:rPr>
          <w:b w:val="0"/>
          <w:sz w:val="20"/>
          <w:szCs w:val="20"/>
        </w:rPr>
      </w:pPr>
    </w:p>
    <w:p w:rsidR="00BB7D7B" w:rsidRDefault="006265C6" w:rsidP="00D21A88">
      <w:pPr>
        <w:spacing w:line="276" w:lineRule="auto"/>
        <w:rPr>
          <w:b w:val="0"/>
          <w:sz w:val="20"/>
          <w:szCs w:val="20"/>
        </w:rPr>
      </w:pPr>
      <w:r w:rsidRPr="00E05A6E">
        <w:rPr>
          <w:b w:val="0"/>
          <w:sz w:val="20"/>
          <w:szCs w:val="20"/>
        </w:rPr>
        <w:t>Glory faces her twelfth birthday in 1964 and struggles with the changes she sees happening around her when she witnesses tempers rise in a debate over a segregated public pool.</w:t>
      </w:r>
    </w:p>
    <w:p w:rsidR="00E05A6E" w:rsidRDefault="00E05A6E" w:rsidP="00D21A88">
      <w:pPr>
        <w:spacing w:line="276" w:lineRule="auto"/>
        <w:rPr>
          <w:b w:val="0"/>
          <w:sz w:val="20"/>
          <w:szCs w:val="20"/>
        </w:rPr>
      </w:pPr>
    </w:p>
    <w:p w:rsidR="00E05A6E" w:rsidRDefault="00E05A6E" w:rsidP="00D21A88">
      <w:pPr>
        <w:spacing w:line="276" w:lineRule="auto"/>
        <w:rPr>
          <w:b w:val="0"/>
          <w:sz w:val="20"/>
          <w:szCs w:val="20"/>
        </w:rPr>
      </w:pPr>
    </w:p>
    <w:p w:rsidR="00E05A6E" w:rsidRPr="00E05A6E" w:rsidRDefault="00E05A6E" w:rsidP="00D21A88">
      <w:pPr>
        <w:spacing w:line="276" w:lineRule="auto"/>
        <w:rPr>
          <w:b w:val="0"/>
          <w:sz w:val="20"/>
          <w:szCs w:val="20"/>
        </w:rPr>
      </w:pPr>
    </w:p>
    <w:p w:rsidR="00BB7D7B" w:rsidRPr="00E05A6E" w:rsidRDefault="00584AD3" w:rsidP="00584AD3">
      <w:pPr>
        <w:spacing w:line="276" w:lineRule="auto"/>
        <w:rPr>
          <w:sz w:val="20"/>
          <w:szCs w:val="20"/>
        </w:rPr>
      </w:pPr>
      <w:r w:rsidRPr="00E05A6E">
        <w:rPr>
          <w:sz w:val="20"/>
          <w:szCs w:val="20"/>
        </w:rPr>
        <w:lastRenderedPageBreak/>
        <w:t>Hatchet</w:t>
      </w:r>
    </w:p>
    <w:p w:rsidR="00916DC7" w:rsidRPr="00E05A6E" w:rsidRDefault="00584AD3" w:rsidP="001E45FA">
      <w:pPr>
        <w:spacing w:line="276" w:lineRule="auto"/>
        <w:rPr>
          <w:sz w:val="20"/>
          <w:szCs w:val="20"/>
        </w:rPr>
      </w:pPr>
      <w:r w:rsidRPr="00E05A6E">
        <w:rPr>
          <w:sz w:val="20"/>
          <w:szCs w:val="20"/>
        </w:rPr>
        <w:t>Gary Paulsen</w:t>
      </w:r>
    </w:p>
    <w:p w:rsidR="00BB7D7B" w:rsidRPr="00E05A6E" w:rsidRDefault="00584AD3" w:rsidP="001E45FA">
      <w:pPr>
        <w:spacing w:line="276" w:lineRule="auto"/>
        <w:rPr>
          <w:b w:val="0"/>
          <w:sz w:val="20"/>
          <w:szCs w:val="20"/>
        </w:rPr>
      </w:pPr>
      <w:r w:rsidRPr="00E05A6E">
        <w:rPr>
          <w:b w:val="0"/>
          <w:sz w:val="20"/>
          <w:szCs w:val="20"/>
        </w:rPr>
        <w:t>R.L.  5.7     Pts.  7</w:t>
      </w:r>
    </w:p>
    <w:p w:rsidR="001E45FA" w:rsidRPr="00E05A6E" w:rsidRDefault="001E45FA" w:rsidP="001E45FA">
      <w:pPr>
        <w:spacing w:line="276" w:lineRule="auto"/>
        <w:rPr>
          <w:b w:val="0"/>
          <w:color w:val="365F91" w:themeColor="accent1" w:themeShade="BF"/>
          <w:sz w:val="20"/>
          <w:szCs w:val="20"/>
        </w:rPr>
      </w:pPr>
    </w:p>
    <w:p w:rsidR="00D21A88" w:rsidRPr="00E05A6E" w:rsidRDefault="00584AD3" w:rsidP="00D21A88">
      <w:pPr>
        <w:spacing w:line="276" w:lineRule="auto"/>
        <w:rPr>
          <w:b w:val="0"/>
          <w:sz w:val="20"/>
          <w:szCs w:val="20"/>
        </w:rPr>
      </w:pPr>
      <w:r w:rsidRPr="00E05A6E">
        <w:rPr>
          <w:b w:val="0"/>
          <w:sz w:val="20"/>
          <w:szCs w:val="20"/>
        </w:rPr>
        <w:t>After a plane crash, thirteen-year-old Brian spends 54 days in the wilderness, learning to survive initially with only the aid of a hatchet given to him by his mother, and learning also to survive his parents' divorce.</w:t>
      </w:r>
    </w:p>
    <w:p w:rsidR="00584AD3" w:rsidRPr="00E05A6E" w:rsidRDefault="00584AD3" w:rsidP="00D21A88">
      <w:pPr>
        <w:spacing w:line="276" w:lineRule="auto"/>
        <w:rPr>
          <w:b w:val="0"/>
          <w:sz w:val="20"/>
          <w:szCs w:val="20"/>
        </w:rPr>
      </w:pPr>
    </w:p>
    <w:p w:rsidR="00584AD3" w:rsidRPr="00E05A6E" w:rsidRDefault="00584AD3" w:rsidP="001E45FA">
      <w:pPr>
        <w:spacing w:line="276" w:lineRule="auto"/>
        <w:rPr>
          <w:sz w:val="20"/>
          <w:szCs w:val="20"/>
        </w:rPr>
      </w:pPr>
      <w:r w:rsidRPr="00E05A6E">
        <w:rPr>
          <w:noProof/>
          <w:sz w:val="20"/>
          <w:szCs w:val="20"/>
        </w:rPr>
        <w:drawing>
          <wp:anchor distT="0" distB="0" distL="114300" distR="114300" simplePos="0" relativeHeight="251743232" behindDoc="0" locked="0" layoutInCell="1" allowOverlap="1" wp14:anchorId="731DD853" wp14:editId="5B00D21A">
            <wp:simplePos x="0" y="0"/>
            <wp:positionH relativeFrom="column">
              <wp:posOffset>1270</wp:posOffset>
            </wp:positionH>
            <wp:positionV relativeFrom="paragraph">
              <wp:posOffset>2540</wp:posOffset>
            </wp:positionV>
            <wp:extent cx="514350" cy="688340"/>
            <wp:effectExtent l="0" t="0" r="0" b="0"/>
            <wp:wrapSquare wrapText="bothSides"/>
            <wp:docPr id="13" name="Picture 13" descr="How Do You Burp in Space? And Other Tips Every Space Tourist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ow Do You Burp in Space? And Other Tips Every Space Tourist Need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435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A6E">
        <w:rPr>
          <w:sz w:val="20"/>
          <w:szCs w:val="20"/>
        </w:rPr>
        <w:t>How Do You Burp in Space?</w:t>
      </w:r>
    </w:p>
    <w:p w:rsidR="00D21A88" w:rsidRPr="00E05A6E" w:rsidRDefault="00584AD3" w:rsidP="001E45FA">
      <w:pPr>
        <w:spacing w:line="276" w:lineRule="auto"/>
        <w:rPr>
          <w:sz w:val="20"/>
          <w:szCs w:val="20"/>
        </w:rPr>
      </w:pPr>
      <w:r w:rsidRPr="00E05A6E">
        <w:rPr>
          <w:sz w:val="20"/>
          <w:szCs w:val="20"/>
        </w:rPr>
        <w:t>Susan E. Goodman</w:t>
      </w:r>
    </w:p>
    <w:p w:rsidR="009E57CA" w:rsidRPr="00E05A6E" w:rsidRDefault="00584AD3" w:rsidP="001E45FA">
      <w:pPr>
        <w:spacing w:line="276" w:lineRule="auto"/>
        <w:rPr>
          <w:b w:val="0"/>
          <w:sz w:val="20"/>
          <w:szCs w:val="20"/>
        </w:rPr>
      </w:pPr>
      <w:r w:rsidRPr="00E05A6E">
        <w:rPr>
          <w:b w:val="0"/>
          <w:sz w:val="20"/>
          <w:szCs w:val="20"/>
        </w:rPr>
        <w:t>R.L.  5.4     Pts.  1</w:t>
      </w:r>
    </w:p>
    <w:p w:rsidR="00D21A88" w:rsidRPr="00E05A6E" w:rsidRDefault="00D21A88" w:rsidP="00D21A88">
      <w:pPr>
        <w:spacing w:line="276" w:lineRule="auto"/>
        <w:rPr>
          <w:sz w:val="20"/>
          <w:szCs w:val="20"/>
        </w:rPr>
      </w:pPr>
    </w:p>
    <w:p w:rsidR="009E57CA" w:rsidRPr="00E05A6E" w:rsidRDefault="00584AD3" w:rsidP="00D21A88">
      <w:pPr>
        <w:spacing w:line="276" w:lineRule="auto"/>
        <w:rPr>
          <w:b w:val="0"/>
          <w:sz w:val="20"/>
          <w:szCs w:val="20"/>
        </w:rPr>
      </w:pPr>
      <w:r w:rsidRPr="00E05A6E">
        <w:rPr>
          <w:b w:val="0"/>
          <w:sz w:val="20"/>
          <w:szCs w:val="20"/>
        </w:rPr>
        <w:t>This nonfiction travel guide to space tourism includes information about accommodations, attractions, and more.</w:t>
      </w:r>
    </w:p>
    <w:p w:rsidR="00040D03" w:rsidRPr="00E05A6E" w:rsidRDefault="00040D03" w:rsidP="00D21A88">
      <w:pPr>
        <w:spacing w:line="276" w:lineRule="auto"/>
        <w:rPr>
          <w:b w:val="0"/>
          <w:sz w:val="20"/>
          <w:szCs w:val="20"/>
        </w:rPr>
      </w:pPr>
    </w:p>
    <w:p w:rsidR="00D21A88" w:rsidRPr="00E05A6E" w:rsidRDefault="00584AD3" w:rsidP="001E45FA">
      <w:pPr>
        <w:spacing w:line="276" w:lineRule="auto"/>
        <w:rPr>
          <w:sz w:val="20"/>
          <w:szCs w:val="20"/>
        </w:rPr>
      </w:pPr>
      <w:r w:rsidRPr="00E05A6E">
        <w:rPr>
          <w:noProof/>
          <w:sz w:val="20"/>
          <w:szCs w:val="20"/>
        </w:rPr>
        <w:drawing>
          <wp:anchor distT="0" distB="0" distL="114300" distR="114300" simplePos="0" relativeHeight="251744256" behindDoc="0" locked="0" layoutInCell="1" allowOverlap="1" wp14:anchorId="4989034A" wp14:editId="2850118A">
            <wp:simplePos x="0" y="0"/>
            <wp:positionH relativeFrom="column">
              <wp:posOffset>1270</wp:posOffset>
            </wp:positionH>
            <wp:positionV relativeFrom="paragraph">
              <wp:posOffset>1270</wp:posOffset>
            </wp:positionV>
            <wp:extent cx="558800" cy="748030"/>
            <wp:effectExtent l="0" t="0" r="0" b="0"/>
            <wp:wrapSquare wrapText="bothSides"/>
            <wp:docPr id="14" name="Picture 14" descr="I Survived: The Sinking of the Titanic, 1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 Survived: The Sinking of the Titanic, 19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880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A6E">
        <w:rPr>
          <w:noProof/>
          <w:sz w:val="20"/>
          <w:szCs w:val="20"/>
        </w:rPr>
        <w:t xml:space="preserve">I Survived: the Sinking of the </w:t>
      </w:r>
      <w:r w:rsidRPr="00E05A6E">
        <w:rPr>
          <w:i/>
          <w:noProof/>
          <w:sz w:val="20"/>
          <w:szCs w:val="20"/>
        </w:rPr>
        <w:t>Titanic</w:t>
      </w:r>
      <w:r w:rsidRPr="00E05A6E">
        <w:rPr>
          <w:noProof/>
          <w:sz w:val="20"/>
          <w:szCs w:val="20"/>
        </w:rPr>
        <w:t>, 1912</w:t>
      </w:r>
    </w:p>
    <w:p w:rsidR="001E60FB" w:rsidRPr="00E05A6E" w:rsidRDefault="00584AD3" w:rsidP="00D21A88">
      <w:pPr>
        <w:spacing w:line="276" w:lineRule="auto"/>
        <w:rPr>
          <w:sz w:val="20"/>
          <w:szCs w:val="20"/>
        </w:rPr>
      </w:pPr>
      <w:r w:rsidRPr="00E05A6E">
        <w:rPr>
          <w:sz w:val="20"/>
          <w:szCs w:val="20"/>
        </w:rPr>
        <w:t>Lauren Tarshis</w:t>
      </w:r>
    </w:p>
    <w:p w:rsidR="009E57CA" w:rsidRPr="00E05A6E" w:rsidRDefault="00584AD3" w:rsidP="00D21A88">
      <w:pPr>
        <w:spacing w:line="276" w:lineRule="auto"/>
        <w:rPr>
          <w:b w:val="0"/>
          <w:sz w:val="20"/>
          <w:szCs w:val="20"/>
        </w:rPr>
      </w:pPr>
      <w:r w:rsidRPr="00E05A6E">
        <w:rPr>
          <w:b w:val="0"/>
          <w:sz w:val="20"/>
          <w:szCs w:val="20"/>
        </w:rPr>
        <w:t>R.L.  3.9     Pts.  1</w:t>
      </w:r>
    </w:p>
    <w:p w:rsidR="001E45FA" w:rsidRPr="00E05A6E" w:rsidRDefault="001E45FA" w:rsidP="00D21A88">
      <w:pPr>
        <w:spacing w:line="276" w:lineRule="auto"/>
        <w:rPr>
          <w:b w:val="0"/>
          <w:color w:val="000000"/>
          <w:sz w:val="20"/>
          <w:szCs w:val="20"/>
        </w:rPr>
      </w:pPr>
    </w:p>
    <w:p w:rsidR="00040D03" w:rsidRPr="00E05A6E" w:rsidRDefault="00584AD3" w:rsidP="00D21A88">
      <w:pPr>
        <w:spacing w:line="276" w:lineRule="auto"/>
        <w:rPr>
          <w:b w:val="0"/>
          <w:color w:val="000000"/>
          <w:sz w:val="20"/>
          <w:szCs w:val="20"/>
        </w:rPr>
      </w:pPr>
      <w:r w:rsidRPr="00E05A6E">
        <w:rPr>
          <w:b w:val="0"/>
          <w:sz w:val="20"/>
          <w:szCs w:val="20"/>
        </w:rPr>
        <w:t xml:space="preserve">Ten-year-old George Calder's life changes forever as he, his little sister, Phoebe, and Aunt Daisy set out across the ocean on the </w:t>
      </w:r>
      <w:r w:rsidRPr="00E05A6E">
        <w:rPr>
          <w:b w:val="0"/>
          <w:i/>
          <w:sz w:val="20"/>
          <w:szCs w:val="20"/>
        </w:rPr>
        <w:t xml:space="preserve">Titanic </w:t>
      </w:r>
      <w:r w:rsidRPr="00E05A6E">
        <w:rPr>
          <w:b w:val="0"/>
          <w:sz w:val="20"/>
          <w:szCs w:val="20"/>
        </w:rPr>
        <w:t>in 1912.</w:t>
      </w:r>
    </w:p>
    <w:p w:rsidR="009E57CA" w:rsidRPr="00E05A6E" w:rsidRDefault="009E57CA" w:rsidP="00D21A88">
      <w:pPr>
        <w:spacing w:line="276" w:lineRule="auto"/>
        <w:rPr>
          <w:b w:val="0"/>
          <w:sz w:val="20"/>
          <w:szCs w:val="20"/>
        </w:rPr>
      </w:pPr>
    </w:p>
    <w:p w:rsidR="00D21A88" w:rsidRPr="00E05A6E" w:rsidRDefault="00584AD3" w:rsidP="001E45FA">
      <w:pPr>
        <w:spacing w:line="276" w:lineRule="auto"/>
        <w:rPr>
          <w:sz w:val="18"/>
          <w:szCs w:val="18"/>
        </w:rPr>
      </w:pPr>
      <w:r w:rsidRPr="00E05A6E">
        <w:rPr>
          <w:noProof/>
          <w:sz w:val="18"/>
          <w:szCs w:val="18"/>
        </w:rPr>
        <w:t>The Junction of Sunshine and Lucky</w:t>
      </w:r>
    </w:p>
    <w:p w:rsidR="00D21A88" w:rsidRPr="00E05A6E" w:rsidRDefault="00584AD3" w:rsidP="00D21A88">
      <w:pPr>
        <w:spacing w:line="276" w:lineRule="auto"/>
        <w:rPr>
          <w:sz w:val="20"/>
          <w:szCs w:val="20"/>
        </w:rPr>
      </w:pPr>
      <w:r w:rsidRPr="00E05A6E">
        <w:rPr>
          <w:sz w:val="20"/>
          <w:szCs w:val="20"/>
        </w:rPr>
        <w:t>Holly Schindler</w:t>
      </w:r>
    </w:p>
    <w:p w:rsidR="009E57CA" w:rsidRPr="00E05A6E" w:rsidRDefault="00584AD3" w:rsidP="00D21A88">
      <w:pPr>
        <w:spacing w:line="276" w:lineRule="auto"/>
        <w:rPr>
          <w:b w:val="0"/>
          <w:sz w:val="20"/>
          <w:szCs w:val="20"/>
        </w:rPr>
      </w:pPr>
      <w:r w:rsidRPr="00E05A6E">
        <w:rPr>
          <w:b w:val="0"/>
          <w:sz w:val="20"/>
          <w:szCs w:val="20"/>
        </w:rPr>
        <w:t>R.L.  5.6     Pts.  7</w:t>
      </w:r>
    </w:p>
    <w:p w:rsidR="001E45FA" w:rsidRPr="00E05A6E" w:rsidRDefault="001E45FA" w:rsidP="00D21A88">
      <w:pPr>
        <w:spacing w:line="276" w:lineRule="auto"/>
        <w:rPr>
          <w:b w:val="0"/>
          <w:sz w:val="20"/>
          <w:szCs w:val="20"/>
        </w:rPr>
      </w:pPr>
    </w:p>
    <w:p w:rsidR="009E57CA" w:rsidRPr="00E05A6E" w:rsidRDefault="00584AD3" w:rsidP="00D21A88">
      <w:pPr>
        <w:spacing w:line="276" w:lineRule="auto"/>
        <w:rPr>
          <w:b w:val="0"/>
          <w:sz w:val="20"/>
          <w:szCs w:val="20"/>
        </w:rPr>
      </w:pPr>
      <w:r w:rsidRPr="00E05A6E">
        <w:rPr>
          <w:b w:val="0"/>
          <w:sz w:val="20"/>
          <w:szCs w:val="20"/>
        </w:rPr>
        <w:t>Auggie and her grandfather use found objects to transform the appearance of their home and, in the process, change a whole town's perceptions of beauty and art.</w:t>
      </w:r>
    </w:p>
    <w:p w:rsidR="00040D03" w:rsidRDefault="00040D03" w:rsidP="00D21A88">
      <w:pPr>
        <w:spacing w:line="276" w:lineRule="auto"/>
        <w:rPr>
          <w:sz w:val="20"/>
          <w:szCs w:val="20"/>
        </w:rPr>
      </w:pPr>
    </w:p>
    <w:p w:rsidR="00040D03" w:rsidRDefault="00040D03" w:rsidP="00D21A88">
      <w:pPr>
        <w:spacing w:line="276" w:lineRule="auto"/>
        <w:rPr>
          <w:sz w:val="20"/>
          <w:szCs w:val="20"/>
        </w:rPr>
      </w:pPr>
    </w:p>
    <w:p w:rsidR="00040D03" w:rsidRDefault="00040D03" w:rsidP="00D21A88">
      <w:pPr>
        <w:spacing w:line="276" w:lineRule="auto"/>
        <w:rPr>
          <w:sz w:val="20"/>
          <w:szCs w:val="20"/>
        </w:rPr>
      </w:pPr>
    </w:p>
    <w:p w:rsidR="00040D03" w:rsidRDefault="00040D03" w:rsidP="00D21A88">
      <w:pPr>
        <w:spacing w:line="276" w:lineRule="auto"/>
        <w:rPr>
          <w:sz w:val="20"/>
          <w:szCs w:val="20"/>
        </w:rPr>
      </w:pPr>
    </w:p>
    <w:sectPr w:rsidR="00040D03" w:rsidSect="003F3DF9">
      <w:pgSz w:w="15840" w:h="12240" w:orient="landscape"/>
      <w:pgMar w:top="576" w:right="576" w:bottom="576" w:left="57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9E1"/>
    <w:rsid w:val="00040D03"/>
    <w:rsid w:val="00077732"/>
    <w:rsid w:val="000C395E"/>
    <w:rsid w:val="001175BB"/>
    <w:rsid w:val="0012426F"/>
    <w:rsid w:val="001375E3"/>
    <w:rsid w:val="00154CF0"/>
    <w:rsid w:val="001B600A"/>
    <w:rsid w:val="001E45FA"/>
    <w:rsid w:val="001E60FB"/>
    <w:rsid w:val="00204D00"/>
    <w:rsid w:val="002759B9"/>
    <w:rsid w:val="002C364D"/>
    <w:rsid w:val="002D4EA2"/>
    <w:rsid w:val="0030173E"/>
    <w:rsid w:val="003119E1"/>
    <w:rsid w:val="0033549B"/>
    <w:rsid w:val="00387018"/>
    <w:rsid w:val="003B7149"/>
    <w:rsid w:val="003D4E29"/>
    <w:rsid w:val="003F38A0"/>
    <w:rsid w:val="003F3DF9"/>
    <w:rsid w:val="003F72AD"/>
    <w:rsid w:val="003F7E91"/>
    <w:rsid w:val="004036F9"/>
    <w:rsid w:val="00424329"/>
    <w:rsid w:val="00580530"/>
    <w:rsid w:val="00584AD3"/>
    <w:rsid w:val="0059496C"/>
    <w:rsid w:val="0059600B"/>
    <w:rsid w:val="006265C6"/>
    <w:rsid w:val="006314C8"/>
    <w:rsid w:val="00640221"/>
    <w:rsid w:val="00646549"/>
    <w:rsid w:val="00717A83"/>
    <w:rsid w:val="007231BB"/>
    <w:rsid w:val="00767BA9"/>
    <w:rsid w:val="0078460B"/>
    <w:rsid w:val="007B5FA1"/>
    <w:rsid w:val="007D0E0A"/>
    <w:rsid w:val="00842CE1"/>
    <w:rsid w:val="00857673"/>
    <w:rsid w:val="00860EF6"/>
    <w:rsid w:val="0087528B"/>
    <w:rsid w:val="008B52CF"/>
    <w:rsid w:val="008C45E3"/>
    <w:rsid w:val="008D68AE"/>
    <w:rsid w:val="008F2E20"/>
    <w:rsid w:val="009151EF"/>
    <w:rsid w:val="00916DC7"/>
    <w:rsid w:val="009528DE"/>
    <w:rsid w:val="009532F0"/>
    <w:rsid w:val="0096326E"/>
    <w:rsid w:val="00964AA5"/>
    <w:rsid w:val="00987501"/>
    <w:rsid w:val="00997D74"/>
    <w:rsid w:val="009D5D6D"/>
    <w:rsid w:val="009E57CA"/>
    <w:rsid w:val="00A40839"/>
    <w:rsid w:val="00A81BD5"/>
    <w:rsid w:val="00AC5926"/>
    <w:rsid w:val="00B04B0B"/>
    <w:rsid w:val="00B10932"/>
    <w:rsid w:val="00B759DA"/>
    <w:rsid w:val="00BB13A0"/>
    <w:rsid w:val="00BB7D7B"/>
    <w:rsid w:val="00BE4F32"/>
    <w:rsid w:val="00C02759"/>
    <w:rsid w:val="00C465E9"/>
    <w:rsid w:val="00C65420"/>
    <w:rsid w:val="00C97F0C"/>
    <w:rsid w:val="00CC0A6F"/>
    <w:rsid w:val="00CF43D4"/>
    <w:rsid w:val="00D155E7"/>
    <w:rsid w:val="00D21A88"/>
    <w:rsid w:val="00D3117F"/>
    <w:rsid w:val="00D40D06"/>
    <w:rsid w:val="00D43895"/>
    <w:rsid w:val="00D50D8F"/>
    <w:rsid w:val="00DB29E2"/>
    <w:rsid w:val="00DE781C"/>
    <w:rsid w:val="00E020CD"/>
    <w:rsid w:val="00E05A6E"/>
    <w:rsid w:val="00E713A6"/>
    <w:rsid w:val="00EA544A"/>
    <w:rsid w:val="00EF73C2"/>
    <w:rsid w:val="00F40E12"/>
    <w:rsid w:val="00F607E3"/>
    <w:rsid w:val="00F71E39"/>
    <w:rsid w:val="00FE5849"/>
    <w:rsid w:val="00FF6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9E1"/>
    <w:pPr>
      <w:autoSpaceDE w:val="0"/>
      <w:autoSpaceDN w:val="0"/>
      <w:adjustRightInd w:val="0"/>
      <w:spacing w:after="0" w:line="240" w:lineRule="auto"/>
    </w:pPr>
    <w:rPr>
      <w:rFonts w:ascii="Tahoma" w:eastAsia="Times New Roman"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9E1"/>
    <w:rPr>
      <w:sz w:val="16"/>
      <w:szCs w:val="16"/>
    </w:rPr>
  </w:style>
  <w:style w:type="character" w:customStyle="1" w:styleId="BalloonTextChar">
    <w:name w:val="Balloon Text Char"/>
    <w:basedOn w:val="DefaultParagraphFont"/>
    <w:link w:val="BalloonText"/>
    <w:uiPriority w:val="99"/>
    <w:semiHidden/>
    <w:rsid w:val="003119E1"/>
    <w:rPr>
      <w:rFonts w:ascii="Tahoma" w:eastAsia="Times New Roman" w:hAnsi="Tahoma" w:cs="Tahoma"/>
      <w:b/>
      <w:sz w:val="16"/>
      <w:szCs w:val="16"/>
    </w:rPr>
  </w:style>
  <w:style w:type="paragraph" w:customStyle="1" w:styleId="Style2">
    <w:name w:val="Style2"/>
    <w:basedOn w:val="Normal"/>
    <w:link w:val="Style2Char"/>
    <w:qFormat/>
    <w:rsid w:val="003119E1"/>
  </w:style>
  <w:style w:type="character" w:customStyle="1" w:styleId="Style2Char">
    <w:name w:val="Style2 Char"/>
    <w:basedOn w:val="DefaultParagraphFont"/>
    <w:link w:val="Style2"/>
    <w:rsid w:val="003119E1"/>
    <w:rPr>
      <w:rFonts w:ascii="Tahoma" w:eastAsia="Times New Roman" w:hAnsi="Tahoma" w:cs="Tahoma"/>
      <w:b/>
    </w:rPr>
  </w:style>
  <w:style w:type="paragraph" w:customStyle="1" w:styleId="Style1">
    <w:name w:val="Style1"/>
    <w:basedOn w:val="Normal"/>
    <w:link w:val="Style1Char"/>
    <w:qFormat/>
    <w:rsid w:val="003119E1"/>
    <w:rPr>
      <w:rFonts w:ascii="Arial" w:hAnsi="Arial" w:cs="Arial"/>
      <w:b w:val="0"/>
      <w:bCs/>
      <w:sz w:val="20"/>
      <w:szCs w:val="20"/>
    </w:rPr>
  </w:style>
  <w:style w:type="character" w:customStyle="1" w:styleId="Style1Char">
    <w:name w:val="Style1 Char"/>
    <w:basedOn w:val="DefaultParagraphFont"/>
    <w:link w:val="Style1"/>
    <w:rsid w:val="003119E1"/>
    <w:rPr>
      <w:rFonts w:ascii="Arial" w:eastAsia="Times New Roman" w:hAnsi="Arial" w:cs="Arial"/>
      <w:bCs/>
      <w:sz w:val="20"/>
      <w:szCs w:val="20"/>
    </w:rPr>
  </w:style>
  <w:style w:type="paragraph" w:customStyle="1" w:styleId="Default">
    <w:name w:val="Default"/>
    <w:rsid w:val="00C465E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9E1"/>
    <w:pPr>
      <w:autoSpaceDE w:val="0"/>
      <w:autoSpaceDN w:val="0"/>
      <w:adjustRightInd w:val="0"/>
      <w:spacing w:after="0" w:line="240" w:lineRule="auto"/>
    </w:pPr>
    <w:rPr>
      <w:rFonts w:ascii="Tahoma" w:eastAsia="Times New Roman"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9E1"/>
    <w:rPr>
      <w:sz w:val="16"/>
      <w:szCs w:val="16"/>
    </w:rPr>
  </w:style>
  <w:style w:type="character" w:customStyle="1" w:styleId="BalloonTextChar">
    <w:name w:val="Balloon Text Char"/>
    <w:basedOn w:val="DefaultParagraphFont"/>
    <w:link w:val="BalloonText"/>
    <w:uiPriority w:val="99"/>
    <w:semiHidden/>
    <w:rsid w:val="003119E1"/>
    <w:rPr>
      <w:rFonts w:ascii="Tahoma" w:eastAsia="Times New Roman" w:hAnsi="Tahoma" w:cs="Tahoma"/>
      <w:b/>
      <w:sz w:val="16"/>
      <w:szCs w:val="16"/>
    </w:rPr>
  </w:style>
  <w:style w:type="paragraph" w:customStyle="1" w:styleId="Style2">
    <w:name w:val="Style2"/>
    <w:basedOn w:val="Normal"/>
    <w:link w:val="Style2Char"/>
    <w:qFormat/>
    <w:rsid w:val="003119E1"/>
  </w:style>
  <w:style w:type="character" w:customStyle="1" w:styleId="Style2Char">
    <w:name w:val="Style2 Char"/>
    <w:basedOn w:val="DefaultParagraphFont"/>
    <w:link w:val="Style2"/>
    <w:rsid w:val="003119E1"/>
    <w:rPr>
      <w:rFonts w:ascii="Tahoma" w:eastAsia="Times New Roman" w:hAnsi="Tahoma" w:cs="Tahoma"/>
      <w:b/>
    </w:rPr>
  </w:style>
  <w:style w:type="paragraph" w:customStyle="1" w:styleId="Style1">
    <w:name w:val="Style1"/>
    <w:basedOn w:val="Normal"/>
    <w:link w:val="Style1Char"/>
    <w:qFormat/>
    <w:rsid w:val="003119E1"/>
    <w:rPr>
      <w:rFonts w:ascii="Arial" w:hAnsi="Arial" w:cs="Arial"/>
      <w:b w:val="0"/>
      <w:bCs/>
      <w:sz w:val="20"/>
      <w:szCs w:val="20"/>
    </w:rPr>
  </w:style>
  <w:style w:type="character" w:customStyle="1" w:styleId="Style1Char">
    <w:name w:val="Style1 Char"/>
    <w:basedOn w:val="DefaultParagraphFont"/>
    <w:link w:val="Style1"/>
    <w:rsid w:val="003119E1"/>
    <w:rPr>
      <w:rFonts w:ascii="Arial" w:eastAsia="Times New Roman" w:hAnsi="Arial" w:cs="Arial"/>
      <w:bCs/>
      <w:sz w:val="20"/>
      <w:szCs w:val="20"/>
    </w:rPr>
  </w:style>
  <w:style w:type="paragraph" w:customStyle="1" w:styleId="Default">
    <w:name w:val="Default"/>
    <w:rsid w:val="00C465E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20" Type="http://schemas.openxmlformats.org/officeDocument/2006/relationships/image" Target="media/image16.jpeg"/><Relationship Id="rId21" Type="http://schemas.openxmlformats.org/officeDocument/2006/relationships/image" Target="media/image17.jpeg"/><Relationship Id="rId22" Type="http://schemas.openxmlformats.org/officeDocument/2006/relationships/image" Target="media/image18.jpeg"/><Relationship Id="rId23" Type="http://schemas.openxmlformats.org/officeDocument/2006/relationships/image" Target="media/image19.jpeg"/><Relationship Id="rId24" Type="http://schemas.openxmlformats.org/officeDocument/2006/relationships/image" Target="media/image20.jpeg"/><Relationship Id="rId25" Type="http://schemas.openxmlformats.org/officeDocument/2006/relationships/image" Target="media/image21.jpeg"/><Relationship Id="rId26" Type="http://schemas.openxmlformats.org/officeDocument/2006/relationships/image" Target="media/image22.jpeg"/><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emf"/><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image" Target="media/image15.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745</Words>
  <Characters>4253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D87</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David Little</cp:lastModifiedBy>
  <cp:revision>2</cp:revision>
  <cp:lastPrinted>2011-02-21T18:49:00Z</cp:lastPrinted>
  <dcterms:created xsi:type="dcterms:W3CDTF">2015-08-30T11:26:00Z</dcterms:created>
  <dcterms:modified xsi:type="dcterms:W3CDTF">2015-08-30T11:26:00Z</dcterms:modified>
</cp:coreProperties>
</file>